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D057D" w14:textId="1056613E" w:rsidR="00C00FA1" w:rsidRDefault="008F03C2">
      <w:pPr>
        <w:jc w:val="center"/>
      </w:pPr>
      <w:bookmarkStart w:id="0" w:name="_GoBack"/>
      <w:bookmarkEnd w:id="0"/>
      <w:r>
        <w:rPr>
          <w:rFonts w:ascii="Times New Roman" w:hAnsi="Times New Roman" w:cs="Times New Roman"/>
          <w:noProof/>
          <w:sz w:val="22"/>
          <w:szCs w:val="22"/>
        </w:rPr>
        <w:drawing>
          <wp:inline distT="0" distB="0" distL="0" distR="0" wp14:anchorId="5B1824CD" wp14:editId="4848BF56">
            <wp:extent cx="2836701" cy="145600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 DIVERSIFY Logo_L.jpg"/>
                    <pic:cNvPicPr/>
                  </pic:nvPicPr>
                  <pic:blipFill>
                    <a:blip r:embed="rId12"/>
                    <a:stretch>
                      <a:fillRect/>
                    </a:stretch>
                  </pic:blipFill>
                  <pic:spPr>
                    <a:xfrm>
                      <a:off x="0" y="0"/>
                      <a:ext cx="2847060" cy="1461323"/>
                    </a:xfrm>
                    <a:prstGeom prst="rect">
                      <a:avLst/>
                    </a:prstGeom>
                  </pic:spPr>
                </pic:pic>
              </a:graphicData>
            </a:graphic>
          </wp:inline>
        </w:drawing>
      </w:r>
    </w:p>
    <w:p w14:paraId="107848E2" w14:textId="77777777" w:rsidR="00C00FA1" w:rsidRDefault="0073227A">
      <w:pPr>
        <w:jc w:val="center"/>
        <w:rPr>
          <w:rFonts w:ascii="Times New Roman" w:hAnsi="Times New Roman" w:cs="Times New Roman"/>
          <w:b/>
          <w:sz w:val="22"/>
          <w:szCs w:val="22"/>
        </w:rPr>
      </w:pPr>
      <w:r>
        <w:rPr>
          <w:rFonts w:ascii="Times New Roman" w:hAnsi="Times New Roman" w:cs="Times New Roman"/>
          <w:b/>
          <w:sz w:val="22"/>
          <w:szCs w:val="22"/>
        </w:rPr>
        <w:t>Deliverable Report</w:t>
      </w:r>
    </w:p>
    <w:p w14:paraId="7190B51E" w14:textId="77777777" w:rsidR="00C00FA1" w:rsidRDefault="00C00FA1">
      <w:pPr>
        <w:rPr>
          <w:rFonts w:ascii="Times New Roman" w:hAnsi="Times New Roman" w:cs="Times New Roman"/>
          <w:sz w:val="22"/>
          <w:szCs w:val="22"/>
        </w:rPr>
      </w:pPr>
    </w:p>
    <w:tbl>
      <w:tblPr>
        <w:tblW w:w="91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81"/>
        <w:gridCol w:w="1716"/>
        <w:gridCol w:w="1848"/>
        <w:gridCol w:w="1717"/>
        <w:gridCol w:w="193"/>
        <w:gridCol w:w="1621"/>
      </w:tblGrid>
      <w:tr w:rsidR="00C00FA1" w:rsidRPr="003C3A19" w14:paraId="70665E77" w14:textId="77777777">
        <w:trPr>
          <w:trHeight w:val="255"/>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7812C22"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Deliverable No:</w:t>
            </w: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6E9B3" w14:textId="77777777" w:rsidR="00C00FA1" w:rsidRPr="003C3A19" w:rsidRDefault="0073227A">
            <w:pPr>
              <w:jc w:val="center"/>
              <w:rPr>
                <w:rFonts w:ascii="Times New Roman" w:hAnsi="Times New Roman" w:cs="Times New Roman"/>
                <w:sz w:val="22"/>
                <w:szCs w:val="22"/>
              </w:rPr>
            </w:pPr>
            <w:r w:rsidRPr="003C3A19">
              <w:rPr>
                <w:rFonts w:ascii="Times New Roman" w:hAnsi="Times New Roman" w:cs="Times New Roman"/>
                <w:sz w:val="22"/>
                <w:szCs w:val="22"/>
              </w:rPr>
              <w:t>D10.3</w:t>
            </w:r>
          </w:p>
        </w:tc>
        <w:tc>
          <w:tcPr>
            <w:tcW w:w="3758" w:type="dxa"/>
            <w:gridSpan w:val="3"/>
            <w:tcBorders>
              <w:top w:val="single" w:sz="4" w:space="0" w:color="000000"/>
              <w:left w:val="single" w:sz="4" w:space="0" w:color="000000"/>
              <w:bottom w:val="single" w:sz="4" w:space="0" w:color="000000"/>
              <w:right w:val="single" w:sz="4" w:space="0" w:color="000000"/>
            </w:tcBorders>
            <w:shd w:val="clear" w:color="auto" w:fill="99CCFF"/>
            <w:vAlign w:val="center"/>
          </w:tcPr>
          <w:p w14:paraId="7FC0273B"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Delivery Month:</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DECE9" w14:textId="306946F0" w:rsidR="00C00FA1" w:rsidRPr="003C3A19" w:rsidRDefault="008F03C2" w:rsidP="003C3A19">
            <w:pPr>
              <w:jc w:val="center"/>
              <w:rPr>
                <w:rFonts w:ascii="Times New Roman" w:hAnsi="Times New Roman" w:cs="Times New Roman"/>
                <w:sz w:val="22"/>
                <w:szCs w:val="22"/>
              </w:rPr>
            </w:pPr>
            <w:r>
              <w:rPr>
                <w:rFonts w:ascii="Times New Roman" w:hAnsi="Times New Roman" w:cs="Times New Roman"/>
                <w:sz w:val="22"/>
                <w:szCs w:val="22"/>
              </w:rPr>
              <w:t>60</w:t>
            </w:r>
          </w:p>
        </w:tc>
      </w:tr>
      <w:tr w:rsidR="00C00FA1" w:rsidRPr="003C3A19" w14:paraId="796C61F7" w14:textId="77777777">
        <w:trPr>
          <w:trHeight w:val="510"/>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242E16F"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Deliverable Title</w:t>
            </w:r>
          </w:p>
        </w:tc>
        <w:tc>
          <w:tcPr>
            <w:tcW w:w="70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CF2FDE" w14:textId="77777777" w:rsidR="00C00FA1" w:rsidRPr="003C3A19" w:rsidRDefault="0073227A">
            <w:pPr>
              <w:rPr>
                <w:rFonts w:ascii="Times New Roman" w:hAnsi="Times New Roman" w:cs="Times New Roman"/>
                <w:sz w:val="22"/>
                <w:szCs w:val="22"/>
              </w:rPr>
            </w:pPr>
            <w:r w:rsidRPr="003C3A19">
              <w:rPr>
                <w:rFonts w:ascii="Times New Roman" w:hAnsi="Times New Roman" w:cs="Times New Roman"/>
                <w:sz w:val="22"/>
                <w:szCs w:val="22"/>
              </w:rPr>
              <w:t xml:space="preserve">Formulation for a diet better adapted to pikeperch requirements </w:t>
            </w:r>
          </w:p>
        </w:tc>
      </w:tr>
      <w:tr w:rsidR="00C00FA1" w:rsidRPr="003C3A19" w14:paraId="25D4A923" w14:textId="77777777" w:rsidTr="00D22DE9">
        <w:trPr>
          <w:trHeight w:val="255"/>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DF7268F"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WP No:</w:t>
            </w: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1019" w14:textId="77777777" w:rsidR="00C00FA1" w:rsidRPr="003C3A19" w:rsidRDefault="0073227A">
            <w:pPr>
              <w:jc w:val="center"/>
              <w:rPr>
                <w:rFonts w:ascii="Times New Roman" w:hAnsi="Times New Roman" w:cs="Times New Roman"/>
                <w:sz w:val="22"/>
                <w:szCs w:val="22"/>
              </w:rPr>
            </w:pPr>
            <w:r w:rsidRPr="003C3A19">
              <w:rPr>
                <w:rFonts w:ascii="Times New Roman" w:hAnsi="Times New Roman" w:cs="Times New Roman"/>
                <w:sz w:val="22"/>
                <w:szCs w:val="22"/>
              </w:rPr>
              <w:t>10</w:t>
            </w:r>
          </w:p>
        </w:tc>
        <w:tc>
          <w:tcPr>
            <w:tcW w:w="3758" w:type="dxa"/>
            <w:gridSpan w:val="3"/>
            <w:tcBorders>
              <w:top w:val="single" w:sz="4" w:space="0" w:color="000000"/>
              <w:left w:val="single" w:sz="4" w:space="0" w:color="000000"/>
              <w:bottom w:val="single" w:sz="4" w:space="0" w:color="000000"/>
              <w:right w:val="single" w:sz="4" w:space="0" w:color="000000"/>
            </w:tcBorders>
            <w:shd w:val="clear" w:color="auto" w:fill="99CCFF"/>
            <w:vAlign w:val="center"/>
          </w:tcPr>
          <w:p w14:paraId="146941E3"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WP Lead beneficiary:</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15AC9" w14:textId="7AB5E420" w:rsidR="00C00FA1" w:rsidRPr="003C3A19" w:rsidRDefault="0073227A" w:rsidP="007D45F7">
            <w:pPr>
              <w:jc w:val="center"/>
              <w:rPr>
                <w:rFonts w:ascii="Times New Roman" w:hAnsi="Times New Roman" w:cs="Times New Roman"/>
                <w:sz w:val="22"/>
                <w:szCs w:val="22"/>
              </w:rPr>
            </w:pPr>
            <w:r w:rsidRPr="003C3A19">
              <w:rPr>
                <w:rFonts w:ascii="Times New Roman" w:hAnsi="Times New Roman" w:cs="Times New Roman"/>
                <w:sz w:val="22"/>
                <w:szCs w:val="22"/>
              </w:rPr>
              <w:t xml:space="preserve">P21. DTU </w:t>
            </w:r>
          </w:p>
        </w:tc>
      </w:tr>
      <w:tr w:rsidR="00C00FA1" w:rsidRPr="003C3A19" w14:paraId="10493D3D" w14:textId="77777777">
        <w:trPr>
          <w:trHeight w:val="255"/>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6A696E91"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WP Title:</w:t>
            </w:r>
          </w:p>
        </w:tc>
        <w:tc>
          <w:tcPr>
            <w:tcW w:w="70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C39C1F" w14:textId="77777777" w:rsidR="00C00FA1" w:rsidRPr="003C3A19" w:rsidRDefault="0073227A">
            <w:pPr>
              <w:rPr>
                <w:rFonts w:ascii="Times New Roman" w:hAnsi="Times New Roman" w:cs="Times New Roman"/>
                <w:sz w:val="22"/>
                <w:szCs w:val="22"/>
                <w:lang w:val="da-DK"/>
              </w:rPr>
            </w:pPr>
            <w:r w:rsidRPr="003C3A19">
              <w:rPr>
                <w:rFonts w:ascii="Times New Roman" w:hAnsi="Times New Roman" w:cs="Times New Roman"/>
                <w:sz w:val="22"/>
                <w:szCs w:val="22"/>
                <w:lang w:val="da-DK"/>
              </w:rPr>
              <w:t xml:space="preserve">Nutrition – </w:t>
            </w:r>
            <w:proofErr w:type="spellStart"/>
            <w:r w:rsidRPr="003C3A19">
              <w:rPr>
                <w:rFonts w:ascii="Times New Roman" w:hAnsi="Times New Roman" w:cs="Times New Roman"/>
                <w:sz w:val="22"/>
                <w:szCs w:val="22"/>
                <w:lang w:val="da-DK"/>
              </w:rPr>
              <w:t>pikeperch</w:t>
            </w:r>
            <w:proofErr w:type="spellEnd"/>
          </w:p>
        </w:tc>
      </w:tr>
      <w:tr w:rsidR="00C00FA1" w:rsidRPr="003C3A19" w14:paraId="03173370" w14:textId="77777777">
        <w:trPr>
          <w:trHeight w:val="255"/>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64BEF6D2"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Task No:</w:t>
            </w: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AFD5" w14:textId="2EFD9663" w:rsidR="00C00FA1" w:rsidRPr="003C3A19" w:rsidRDefault="0073227A">
            <w:pPr>
              <w:jc w:val="center"/>
              <w:rPr>
                <w:rFonts w:ascii="Times New Roman" w:hAnsi="Times New Roman" w:cs="Times New Roman"/>
                <w:sz w:val="22"/>
                <w:szCs w:val="22"/>
              </w:rPr>
            </w:pPr>
            <w:r w:rsidRPr="003C3A19">
              <w:rPr>
                <w:rFonts w:ascii="Times New Roman" w:hAnsi="Times New Roman" w:cs="Times New Roman"/>
                <w:sz w:val="22"/>
                <w:szCs w:val="22"/>
              </w:rPr>
              <w:t>10.</w:t>
            </w:r>
            <w:r w:rsidR="007E5F3C">
              <w:rPr>
                <w:rFonts w:ascii="Times New Roman" w:hAnsi="Times New Roman" w:cs="Times New Roman"/>
                <w:sz w:val="22"/>
                <w:szCs w:val="22"/>
              </w:rPr>
              <w:t>2</w:t>
            </w:r>
          </w:p>
        </w:tc>
        <w:tc>
          <w:tcPr>
            <w:tcW w:w="3758" w:type="dxa"/>
            <w:gridSpan w:val="3"/>
            <w:tcBorders>
              <w:top w:val="single" w:sz="4" w:space="0" w:color="000000"/>
              <w:left w:val="single" w:sz="4" w:space="0" w:color="000000"/>
              <w:bottom w:val="single" w:sz="4" w:space="0" w:color="000000"/>
              <w:right w:val="single" w:sz="4" w:space="0" w:color="000000"/>
            </w:tcBorders>
            <w:shd w:val="clear" w:color="auto" w:fill="99CCFF"/>
            <w:vAlign w:val="center"/>
          </w:tcPr>
          <w:p w14:paraId="2DD9342E"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Task Lead beneficiary:</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38C3A" w14:textId="167D4FFA" w:rsidR="00C00FA1" w:rsidRPr="003C3A19" w:rsidRDefault="0073227A" w:rsidP="00487A1E">
            <w:pPr>
              <w:jc w:val="center"/>
              <w:rPr>
                <w:rFonts w:ascii="Times New Roman" w:hAnsi="Times New Roman" w:cs="Times New Roman"/>
                <w:sz w:val="22"/>
                <w:szCs w:val="22"/>
              </w:rPr>
            </w:pPr>
            <w:r w:rsidRPr="003C3A19">
              <w:rPr>
                <w:rFonts w:ascii="Times New Roman" w:hAnsi="Times New Roman" w:cs="Times New Roman"/>
                <w:sz w:val="22"/>
                <w:szCs w:val="22"/>
              </w:rPr>
              <w:t>P2</w:t>
            </w:r>
            <w:r w:rsidR="00487A1E" w:rsidRPr="003C3A19">
              <w:rPr>
                <w:rFonts w:ascii="Times New Roman" w:hAnsi="Times New Roman" w:cs="Times New Roman"/>
                <w:sz w:val="22"/>
                <w:szCs w:val="22"/>
              </w:rPr>
              <w:t>9</w:t>
            </w:r>
            <w:r w:rsidRPr="003C3A19">
              <w:rPr>
                <w:rFonts w:ascii="Times New Roman" w:hAnsi="Times New Roman" w:cs="Times New Roman"/>
                <w:sz w:val="22"/>
                <w:szCs w:val="22"/>
              </w:rPr>
              <w:t xml:space="preserve">. </w:t>
            </w:r>
            <w:r w:rsidR="00487A1E" w:rsidRPr="003C3A19">
              <w:rPr>
                <w:rFonts w:ascii="Times New Roman" w:hAnsi="Times New Roman" w:cs="Times New Roman"/>
                <w:sz w:val="22"/>
                <w:szCs w:val="22"/>
              </w:rPr>
              <w:t>F2B</w:t>
            </w:r>
          </w:p>
        </w:tc>
      </w:tr>
      <w:tr w:rsidR="00C00FA1" w:rsidRPr="003C3A19" w14:paraId="14013000" w14:textId="77777777">
        <w:trPr>
          <w:trHeight w:val="522"/>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C1D032A"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Task Title:</w:t>
            </w:r>
          </w:p>
        </w:tc>
        <w:tc>
          <w:tcPr>
            <w:tcW w:w="70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0F3F6D" w14:textId="3DDBA25E" w:rsidR="00C00FA1" w:rsidRPr="003C3A19" w:rsidRDefault="007E5F3C">
            <w:pPr>
              <w:rPr>
                <w:rFonts w:ascii="Times New Roman" w:hAnsi="Times New Roman" w:cs="Times New Roman"/>
                <w:sz w:val="22"/>
                <w:szCs w:val="22"/>
              </w:rPr>
            </w:pPr>
            <w:r>
              <w:rPr>
                <w:rFonts w:ascii="Times New Roman" w:hAnsi="Times New Roman" w:cs="Times New Roman"/>
                <w:sz w:val="22"/>
                <w:szCs w:val="22"/>
              </w:rPr>
              <w:t>Effects of pikeperch early fatty acid nutrition on long-term stress sensitivity</w:t>
            </w:r>
          </w:p>
        </w:tc>
      </w:tr>
      <w:tr w:rsidR="00C00FA1" w:rsidRPr="003C3A19" w14:paraId="22C61392" w14:textId="77777777">
        <w:trPr>
          <w:trHeight w:val="258"/>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C9B2162"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Other beneficiaries:</w:t>
            </w: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C549D" w14:textId="6071EB15" w:rsidR="00C00FA1" w:rsidRPr="003C3A19" w:rsidRDefault="008F03C2">
            <w:pPr>
              <w:jc w:val="center"/>
              <w:rPr>
                <w:rFonts w:ascii="Times New Roman" w:hAnsi="Times New Roman" w:cs="Times New Roman"/>
                <w:sz w:val="22"/>
                <w:szCs w:val="22"/>
              </w:rPr>
            </w:pPr>
            <w:r w:rsidRPr="00732694">
              <w:rPr>
                <w:rFonts w:ascii="Times New Roman" w:hAnsi="Times New Roman" w:cs="Times New Roman"/>
                <w:sz w:val="22"/>
                <w:szCs w:val="22"/>
              </w:rPr>
              <w:t>P16. FUNDP</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6E4BA" w14:textId="0D54667D" w:rsidR="00C00FA1" w:rsidRPr="003C3A19" w:rsidRDefault="00B00DAD">
            <w:pPr>
              <w:jc w:val="center"/>
              <w:rPr>
                <w:rFonts w:ascii="Times New Roman" w:hAnsi="Times New Roman" w:cs="Times New Roman"/>
                <w:sz w:val="22"/>
                <w:szCs w:val="22"/>
              </w:rPr>
            </w:pPr>
            <w:r>
              <w:rPr>
                <w:rFonts w:ascii="Times New Roman" w:hAnsi="Times New Roman" w:cs="Times New Roman"/>
                <w:sz w:val="22"/>
                <w:szCs w:val="22"/>
              </w:rPr>
              <w:t>P21. DTU</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1774E" w14:textId="77777777" w:rsidR="00C00FA1" w:rsidRPr="003C3A19" w:rsidRDefault="00C00FA1">
            <w:pPr>
              <w:jc w:val="center"/>
              <w:rPr>
                <w:rFonts w:ascii="Times New Roman" w:hAnsi="Times New Roman" w:cs="Times New Roman"/>
                <w:sz w:val="22"/>
                <w:szCs w:val="22"/>
              </w:rPr>
            </w:pP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EACCF8" w14:textId="77777777" w:rsidR="00C00FA1" w:rsidRPr="003C3A19" w:rsidRDefault="00C00FA1">
            <w:pPr>
              <w:jc w:val="center"/>
              <w:rPr>
                <w:rFonts w:ascii="Times New Roman" w:hAnsi="Times New Roman" w:cs="Times New Roman"/>
                <w:sz w:val="22"/>
                <w:szCs w:val="22"/>
              </w:rPr>
            </w:pPr>
          </w:p>
        </w:tc>
      </w:tr>
      <w:tr w:rsidR="00C00FA1" w:rsidRPr="003C3A19" w14:paraId="70393E73" w14:textId="77777777">
        <w:trPr>
          <w:trHeight w:val="257"/>
        </w:trPr>
        <w:tc>
          <w:tcPr>
            <w:tcW w:w="208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C0D2E33"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Status:</w:t>
            </w:r>
          </w:p>
        </w:tc>
        <w:tc>
          <w:tcPr>
            <w:tcW w:w="35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B24500" w14:textId="77777777" w:rsidR="00C00FA1" w:rsidRPr="003C3A19" w:rsidRDefault="0073227A">
            <w:pPr>
              <w:rPr>
                <w:rFonts w:ascii="Times New Roman" w:hAnsi="Times New Roman" w:cs="Times New Roman"/>
                <w:sz w:val="22"/>
                <w:szCs w:val="22"/>
              </w:rPr>
            </w:pPr>
            <w:r w:rsidRPr="003C3A19">
              <w:rPr>
                <w:rFonts w:ascii="Times New Roman" w:hAnsi="Times New Roman" w:cs="Times New Roman"/>
                <w:sz w:val="22"/>
                <w:szCs w:val="22"/>
              </w:rPr>
              <w:t>Delivered</w:t>
            </w:r>
          </w:p>
        </w:tc>
        <w:tc>
          <w:tcPr>
            <w:tcW w:w="1910" w:type="dxa"/>
            <w:gridSpan w:val="2"/>
            <w:tcBorders>
              <w:top w:val="single" w:sz="4" w:space="0" w:color="000000"/>
              <w:left w:val="single" w:sz="4" w:space="0" w:color="000000"/>
              <w:bottom w:val="single" w:sz="4" w:space="0" w:color="000000"/>
              <w:right w:val="single" w:sz="4" w:space="0" w:color="000000"/>
            </w:tcBorders>
            <w:shd w:val="clear" w:color="auto" w:fill="99CCFF"/>
            <w:vAlign w:val="center"/>
          </w:tcPr>
          <w:p w14:paraId="420DEF1C" w14:textId="77777777" w:rsidR="00C00FA1" w:rsidRPr="003C3A19" w:rsidRDefault="0073227A">
            <w:pPr>
              <w:jc w:val="right"/>
              <w:rPr>
                <w:rFonts w:ascii="Times New Roman" w:hAnsi="Times New Roman" w:cs="Times New Roman"/>
                <w:b/>
                <w:sz w:val="22"/>
                <w:szCs w:val="22"/>
              </w:rPr>
            </w:pPr>
            <w:r w:rsidRPr="003C3A19">
              <w:rPr>
                <w:rFonts w:ascii="Times New Roman" w:hAnsi="Times New Roman" w:cs="Times New Roman"/>
                <w:b/>
                <w:sz w:val="22"/>
                <w:szCs w:val="22"/>
              </w:rPr>
              <w:t>Expected month:</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E468" w14:textId="77777777" w:rsidR="00C00FA1" w:rsidRPr="003C3A19" w:rsidRDefault="0073227A">
            <w:pPr>
              <w:jc w:val="center"/>
              <w:rPr>
                <w:rFonts w:ascii="Times New Roman" w:hAnsi="Times New Roman" w:cs="Times New Roman"/>
                <w:sz w:val="22"/>
                <w:szCs w:val="22"/>
              </w:rPr>
            </w:pPr>
            <w:r w:rsidRPr="003C3A19">
              <w:rPr>
                <w:rFonts w:ascii="Times New Roman" w:hAnsi="Times New Roman" w:cs="Times New Roman"/>
                <w:sz w:val="22"/>
                <w:szCs w:val="22"/>
              </w:rPr>
              <w:t>48</w:t>
            </w:r>
          </w:p>
        </w:tc>
      </w:tr>
      <w:tr w:rsidR="00C00FA1" w:rsidRPr="003C3A19" w14:paraId="0F5D7D56" w14:textId="77777777">
        <w:trPr>
          <w:trHeight w:val="257"/>
        </w:trPr>
        <w:tc>
          <w:tcPr>
            <w:tcW w:w="9176" w:type="dxa"/>
            <w:gridSpan w:val="6"/>
            <w:tcBorders>
              <w:top w:val="single" w:sz="4" w:space="0" w:color="000000"/>
              <w:left w:val="single" w:sz="4" w:space="0" w:color="000000"/>
              <w:bottom w:val="single" w:sz="4" w:space="0" w:color="000000"/>
              <w:right w:val="single" w:sz="4" w:space="0" w:color="000000"/>
            </w:tcBorders>
            <w:shd w:val="clear" w:color="auto" w:fill="C0C0C0"/>
            <w:vAlign w:val="center"/>
          </w:tcPr>
          <w:p w14:paraId="5F1DA55B" w14:textId="77777777" w:rsidR="00C00FA1" w:rsidRPr="003C3A19" w:rsidRDefault="0073227A">
            <w:pPr>
              <w:jc w:val="center"/>
              <w:rPr>
                <w:rFonts w:ascii="Times New Roman" w:hAnsi="Times New Roman" w:cs="Times New Roman"/>
                <w:sz w:val="22"/>
                <w:szCs w:val="22"/>
              </w:rPr>
            </w:pPr>
            <w:r w:rsidRPr="003C3A19">
              <w:rPr>
                <w:rFonts w:ascii="Times New Roman" w:hAnsi="Times New Roman" w:cs="Times New Roman"/>
                <w:sz w:val="22"/>
                <w:szCs w:val="22"/>
              </w:rPr>
              <w:t>………..</w:t>
            </w:r>
          </w:p>
        </w:tc>
      </w:tr>
    </w:tbl>
    <w:p w14:paraId="109E0797" w14:textId="77777777" w:rsidR="00C00FA1" w:rsidRPr="003C3A19" w:rsidRDefault="00C00FA1">
      <w:pPr>
        <w:rPr>
          <w:rFonts w:ascii="Times New Roman" w:hAnsi="Times New Roman" w:cs="Times New Roman"/>
          <w:sz w:val="22"/>
          <w:szCs w:val="22"/>
        </w:rPr>
      </w:pPr>
    </w:p>
    <w:p w14:paraId="63C6585A" w14:textId="77777777" w:rsidR="00851801" w:rsidRDefault="00851801">
      <w:pPr>
        <w:spacing w:after="120"/>
        <w:rPr>
          <w:rFonts w:ascii="Times New Roman" w:hAnsi="Times New Roman" w:cs="Times New Roman"/>
          <w:b/>
          <w:sz w:val="22"/>
          <w:szCs w:val="22"/>
        </w:rPr>
      </w:pPr>
    </w:p>
    <w:p w14:paraId="1995D9F0" w14:textId="01C79366" w:rsidR="00C00FA1" w:rsidRPr="003C3A19" w:rsidRDefault="0073227A">
      <w:pPr>
        <w:spacing w:after="120"/>
        <w:rPr>
          <w:rFonts w:ascii="Times New Roman" w:hAnsi="Times New Roman" w:cs="Times New Roman"/>
          <w:sz w:val="22"/>
          <w:szCs w:val="22"/>
        </w:rPr>
      </w:pPr>
      <w:r w:rsidRPr="003C3A19">
        <w:rPr>
          <w:rFonts w:ascii="Times New Roman" w:hAnsi="Times New Roman" w:cs="Times New Roman"/>
          <w:b/>
          <w:sz w:val="22"/>
          <w:szCs w:val="22"/>
        </w:rPr>
        <w:t xml:space="preserve">Lead Scientist preparing the Deliverable:  </w:t>
      </w:r>
      <w:r w:rsidRPr="003C3A19">
        <w:rPr>
          <w:rFonts w:ascii="Times New Roman" w:hAnsi="Times New Roman" w:cs="Times New Roman"/>
          <w:sz w:val="22"/>
          <w:szCs w:val="22"/>
        </w:rPr>
        <w:t xml:space="preserve">Jiri </w:t>
      </w:r>
      <w:proofErr w:type="spellStart"/>
      <w:r w:rsidRPr="003C3A19">
        <w:rPr>
          <w:rFonts w:ascii="Times New Roman" w:hAnsi="Times New Roman" w:cs="Times New Roman"/>
          <w:sz w:val="22"/>
          <w:szCs w:val="22"/>
        </w:rPr>
        <w:t>Bossuyt</w:t>
      </w:r>
      <w:proofErr w:type="spellEnd"/>
      <w:r w:rsidRPr="003C3A19">
        <w:rPr>
          <w:rFonts w:ascii="Times New Roman" w:hAnsi="Times New Roman" w:cs="Times New Roman"/>
          <w:sz w:val="22"/>
          <w:szCs w:val="22"/>
        </w:rPr>
        <w:t xml:space="preserve"> (F2B)</w:t>
      </w:r>
      <w:r w:rsidR="002B3B69" w:rsidRPr="003C3A19">
        <w:rPr>
          <w:rFonts w:ascii="Times New Roman" w:hAnsi="Times New Roman" w:cs="Times New Roman"/>
          <w:sz w:val="22"/>
          <w:szCs w:val="22"/>
        </w:rPr>
        <w:t xml:space="preserve">; </w:t>
      </w:r>
      <w:proofErr w:type="spellStart"/>
      <w:r w:rsidR="002B3B69" w:rsidRPr="003C3A19">
        <w:rPr>
          <w:rFonts w:ascii="Times New Roman" w:hAnsi="Times New Roman" w:cs="Times New Roman"/>
          <w:sz w:val="22"/>
          <w:szCs w:val="22"/>
        </w:rPr>
        <w:t>Ivar</w:t>
      </w:r>
      <w:proofErr w:type="spellEnd"/>
      <w:r w:rsidR="002B3B69" w:rsidRPr="003C3A19">
        <w:rPr>
          <w:rFonts w:ascii="Times New Roman" w:hAnsi="Times New Roman" w:cs="Times New Roman"/>
          <w:sz w:val="22"/>
          <w:szCs w:val="22"/>
        </w:rPr>
        <w:t xml:space="preserve"> Lund (DTU AQUA)</w:t>
      </w:r>
    </w:p>
    <w:p w14:paraId="57FFDF7C" w14:textId="36316101" w:rsidR="00C00FA1" w:rsidRPr="003C3A19" w:rsidRDefault="0073227A">
      <w:pPr>
        <w:spacing w:after="120"/>
        <w:rPr>
          <w:rFonts w:ascii="Times New Roman" w:hAnsi="Times New Roman" w:cs="Times New Roman"/>
          <w:sz w:val="22"/>
          <w:szCs w:val="22"/>
        </w:rPr>
      </w:pPr>
      <w:r w:rsidRPr="003C3A19">
        <w:rPr>
          <w:rFonts w:ascii="Times New Roman" w:hAnsi="Times New Roman" w:cs="Times New Roman"/>
          <w:b/>
          <w:sz w:val="22"/>
          <w:szCs w:val="22"/>
        </w:rPr>
        <w:t>Other Scientists participating:</w:t>
      </w:r>
      <w:r w:rsidR="00487A1E" w:rsidRPr="003C3A19">
        <w:rPr>
          <w:rFonts w:ascii="Times New Roman" w:hAnsi="Times New Roman" w:cs="Times New Roman"/>
          <w:sz w:val="22"/>
          <w:szCs w:val="22"/>
        </w:rPr>
        <w:t xml:space="preserve">), </w:t>
      </w:r>
      <w:proofErr w:type="spellStart"/>
      <w:r w:rsidRPr="003C3A19">
        <w:rPr>
          <w:rFonts w:ascii="Times New Roman" w:hAnsi="Times New Roman" w:cs="Times New Roman"/>
          <w:sz w:val="22"/>
          <w:szCs w:val="22"/>
        </w:rPr>
        <w:t>Kestemont</w:t>
      </w:r>
      <w:proofErr w:type="spellEnd"/>
      <w:r w:rsidRPr="003C3A19">
        <w:rPr>
          <w:rFonts w:ascii="Times New Roman" w:hAnsi="Times New Roman" w:cs="Times New Roman"/>
          <w:sz w:val="22"/>
          <w:szCs w:val="22"/>
        </w:rPr>
        <w:t xml:space="preserve">, P. (FUNDP); </w:t>
      </w:r>
    </w:p>
    <w:p w14:paraId="0E2D71AA" w14:textId="77777777" w:rsidR="00C00FA1" w:rsidRPr="003C3A19" w:rsidRDefault="00C00FA1">
      <w:pPr>
        <w:rPr>
          <w:rFonts w:ascii="Times New Roman" w:hAnsi="Times New Roman" w:cs="Times New Roman"/>
          <w:b/>
          <w:sz w:val="22"/>
          <w:szCs w:val="22"/>
        </w:rPr>
      </w:pPr>
    </w:p>
    <w:p w14:paraId="7C1C466A" w14:textId="77777777" w:rsidR="00851801" w:rsidRDefault="00851801">
      <w:pPr>
        <w:rPr>
          <w:rFonts w:ascii="Times New Roman" w:hAnsi="Times New Roman" w:cs="Times New Roman"/>
          <w:b/>
          <w:sz w:val="22"/>
          <w:szCs w:val="22"/>
        </w:rPr>
      </w:pPr>
    </w:p>
    <w:p w14:paraId="10E18B97" w14:textId="2F488ACA" w:rsidR="007F29C8" w:rsidRPr="003C3A19" w:rsidRDefault="0073227A" w:rsidP="00D22DE9">
      <w:pPr>
        <w:jc w:val="both"/>
        <w:rPr>
          <w:rFonts w:ascii="Times New Roman" w:hAnsi="Times New Roman" w:cs="Times New Roman"/>
          <w:sz w:val="22"/>
          <w:szCs w:val="22"/>
        </w:rPr>
      </w:pPr>
      <w:r w:rsidRPr="003C3A19">
        <w:rPr>
          <w:rFonts w:ascii="Times New Roman" w:hAnsi="Times New Roman" w:cs="Times New Roman"/>
          <w:b/>
          <w:sz w:val="22"/>
          <w:szCs w:val="22"/>
        </w:rPr>
        <w:t xml:space="preserve">Objective: </w:t>
      </w:r>
      <w:r w:rsidRPr="003C3A19">
        <w:rPr>
          <w:rFonts w:ascii="Times New Roman" w:hAnsi="Times New Roman" w:cs="Times New Roman"/>
          <w:sz w:val="22"/>
          <w:szCs w:val="22"/>
        </w:rPr>
        <w:t>(from DOW)</w:t>
      </w:r>
      <w:r w:rsidR="00FA1D1D">
        <w:rPr>
          <w:rFonts w:ascii="Times New Roman" w:hAnsi="Times New Roman" w:cs="Times New Roman"/>
          <w:sz w:val="22"/>
          <w:szCs w:val="22"/>
        </w:rPr>
        <w:t>.</w:t>
      </w:r>
      <w:r w:rsidRPr="003C3A19">
        <w:rPr>
          <w:rFonts w:ascii="Times New Roman" w:hAnsi="Times New Roman" w:cs="Times New Roman"/>
          <w:b/>
          <w:sz w:val="22"/>
          <w:szCs w:val="22"/>
        </w:rPr>
        <w:t xml:space="preserve"> </w:t>
      </w:r>
      <w:r w:rsidR="004E25C3">
        <w:rPr>
          <w:rFonts w:ascii="Times New Roman" w:hAnsi="Times New Roman" w:cs="Times New Roman"/>
          <w:b/>
          <w:sz w:val="22"/>
          <w:szCs w:val="22"/>
        </w:rPr>
        <w:t xml:space="preserve"> </w:t>
      </w:r>
      <w:r w:rsidR="007F29C8" w:rsidRPr="003C3A19">
        <w:rPr>
          <w:rFonts w:ascii="Times New Roman" w:hAnsi="Times New Roman" w:cs="Times New Roman"/>
          <w:sz w:val="22"/>
          <w:szCs w:val="22"/>
        </w:rPr>
        <w:t>Based on the trials and conclusions of the previous deliverables, this report will provide a formulation adapted to pikeperch requirements for a better fish performance and higher stress resistance in this species.</w:t>
      </w:r>
    </w:p>
    <w:p w14:paraId="37B4D535" w14:textId="0D013875" w:rsidR="007F29C8" w:rsidRPr="003C3A19" w:rsidRDefault="007F29C8" w:rsidP="00D22DE9">
      <w:pPr>
        <w:autoSpaceDE w:val="0"/>
        <w:autoSpaceDN w:val="0"/>
        <w:adjustRightInd w:val="0"/>
        <w:jc w:val="both"/>
        <w:rPr>
          <w:rFonts w:ascii="Times New Roman" w:hAnsi="Times New Roman" w:cs="Times New Roman"/>
          <w:sz w:val="22"/>
          <w:szCs w:val="22"/>
        </w:rPr>
      </w:pPr>
    </w:p>
    <w:p w14:paraId="2D1F92E1" w14:textId="53B62610" w:rsidR="007F29C8" w:rsidRDefault="007F29C8" w:rsidP="00D22DE9">
      <w:pPr>
        <w:spacing w:after="120"/>
        <w:jc w:val="both"/>
        <w:rPr>
          <w:rFonts w:ascii="Times New Roman" w:hAnsi="Times New Roman" w:cs="Times New Roman"/>
          <w:sz w:val="22"/>
          <w:szCs w:val="22"/>
        </w:rPr>
      </w:pPr>
      <w:r w:rsidRPr="003C3A19">
        <w:rPr>
          <w:rFonts w:ascii="Times New Roman" w:hAnsi="Times New Roman" w:cs="Times New Roman"/>
          <w:b/>
          <w:sz w:val="22"/>
          <w:szCs w:val="22"/>
        </w:rPr>
        <w:t xml:space="preserve">Description:  </w:t>
      </w:r>
      <w:r w:rsidRPr="003C3A19">
        <w:rPr>
          <w:rFonts w:ascii="Times New Roman" w:hAnsi="Times New Roman" w:cs="Times New Roman"/>
          <w:sz w:val="22"/>
          <w:szCs w:val="22"/>
        </w:rPr>
        <w:t xml:space="preserve">Based on gathered information obtained within the experimental </w:t>
      </w:r>
      <w:r w:rsidR="008F03C2" w:rsidRPr="003C3A19">
        <w:rPr>
          <w:rFonts w:ascii="Times New Roman" w:hAnsi="Times New Roman" w:cs="Times New Roman"/>
          <w:sz w:val="22"/>
          <w:szCs w:val="22"/>
        </w:rPr>
        <w:t>framework of</w:t>
      </w:r>
      <w:r w:rsidRPr="003C3A19">
        <w:rPr>
          <w:rFonts w:ascii="Times New Roman" w:hAnsi="Times New Roman" w:cs="Times New Roman"/>
          <w:sz w:val="22"/>
          <w:szCs w:val="22"/>
        </w:rPr>
        <w:t xml:space="preserve"> WP 10.1 and 10.2 (Please see D10.1 and D10.2) the partners conducted a final larval </w:t>
      </w:r>
      <w:r w:rsidR="004E25C3" w:rsidRPr="003C3A19">
        <w:rPr>
          <w:rFonts w:ascii="Times New Roman" w:hAnsi="Times New Roman" w:cs="Times New Roman"/>
          <w:sz w:val="22"/>
          <w:szCs w:val="22"/>
        </w:rPr>
        <w:t>experiment at</w:t>
      </w:r>
      <w:r w:rsidRPr="003C3A19">
        <w:rPr>
          <w:rFonts w:ascii="Times New Roman" w:hAnsi="Times New Roman" w:cs="Times New Roman"/>
          <w:sz w:val="22"/>
          <w:szCs w:val="22"/>
        </w:rPr>
        <w:t xml:space="preserve"> commercial conditions. </w:t>
      </w:r>
      <w:r w:rsidR="00F72C9E" w:rsidRPr="003C3A19">
        <w:rPr>
          <w:rFonts w:ascii="Times New Roman" w:hAnsi="Times New Roman" w:cs="Times New Roman"/>
          <w:sz w:val="22"/>
          <w:szCs w:val="22"/>
        </w:rPr>
        <w:t>The experiment</w:t>
      </w:r>
      <w:r w:rsidRPr="003C3A19">
        <w:rPr>
          <w:rFonts w:ascii="Times New Roman" w:hAnsi="Times New Roman" w:cs="Times New Roman"/>
          <w:sz w:val="22"/>
          <w:szCs w:val="22"/>
        </w:rPr>
        <w:t xml:space="preserve"> involved formulation of a test diet (D1) and test of this</w:t>
      </w:r>
      <w:r w:rsidR="00792F13" w:rsidRPr="003C3A19">
        <w:rPr>
          <w:rFonts w:ascii="Times New Roman" w:hAnsi="Times New Roman" w:cs="Times New Roman"/>
          <w:sz w:val="22"/>
          <w:szCs w:val="22"/>
        </w:rPr>
        <w:t xml:space="preserve"> diet</w:t>
      </w:r>
      <w:r w:rsidRPr="003C3A19">
        <w:rPr>
          <w:rFonts w:ascii="Times New Roman" w:hAnsi="Times New Roman" w:cs="Times New Roman"/>
          <w:sz w:val="22"/>
          <w:szCs w:val="22"/>
        </w:rPr>
        <w:t xml:space="preserve"> against a commercial control diet on performance of pike perch larvae from start of </w:t>
      </w:r>
      <w:r w:rsidR="002C77AC" w:rsidRPr="003C3A19">
        <w:rPr>
          <w:rFonts w:ascii="Times New Roman" w:hAnsi="Times New Roman" w:cs="Times New Roman"/>
          <w:sz w:val="22"/>
          <w:szCs w:val="22"/>
        </w:rPr>
        <w:t xml:space="preserve">dry feed </w:t>
      </w:r>
      <w:r w:rsidRPr="003C3A19">
        <w:rPr>
          <w:rFonts w:ascii="Times New Roman" w:hAnsi="Times New Roman" w:cs="Times New Roman"/>
          <w:sz w:val="22"/>
          <w:szCs w:val="22"/>
        </w:rPr>
        <w:t xml:space="preserve">weaning </w:t>
      </w:r>
      <w:r w:rsidR="00F72C9E" w:rsidRPr="003C3A19">
        <w:rPr>
          <w:rFonts w:ascii="Times New Roman" w:hAnsi="Times New Roman" w:cs="Times New Roman"/>
          <w:sz w:val="22"/>
          <w:szCs w:val="22"/>
        </w:rPr>
        <w:t xml:space="preserve">at 14 days post hatch </w:t>
      </w:r>
      <w:r w:rsidRPr="003C3A19">
        <w:rPr>
          <w:rFonts w:ascii="Times New Roman" w:hAnsi="Times New Roman" w:cs="Times New Roman"/>
          <w:sz w:val="22"/>
          <w:szCs w:val="22"/>
        </w:rPr>
        <w:t xml:space="preserve">until 52 days post hatch (DPH). An </w:t>
      </w:r>
      <w:r w:rsidR="00F72C9E" w:rsidRPr="003C3A19">
        <w:rPr>
          <w:rFonts w:ascii="Times New Roman" w:hAnsi="Times New Roman" w:cs="Times New Roman"/>
          <w:sz w:val="22"/>
          <w:szCs w:val="22"/>
        </w:rPr>
        <w:t>additional</w:t>
      </w:r>
      <w:r w:rsidRPr="003C3A19">
        <w:rPr>
          <w:rFonts w:ascii="Times New Roman" w:hAnsi="Times New Roman" w:cs="Times New Roman"/>
          <w:sz w:val="22"/>
          <w:szCs w:val="22"/>
        </w:rPr>
        <w:t xml:space="preserve"> diet (D2) was included, almost similar to D1, but </w:t>
      </w:r>
      <w:r w:rsidR="00F72C9E" w:rsidRPr="003C3A19">
        <w:rPr>
          <w:rFonts w:ascii="Times New Roman" w:hAnsi="Times New Roman" w:cs="Times New Roman"/>
          <w:sz w:val="22"/>
          <w:szCs w:val="22"/>
        </w:rPr>
        <w:t xml:space="preserve">in this diet marine phospholipids (lecithin) </w:t>
      </w:r>
      <w:r w:rsidRPr="003C3A19">
        <w:rPr>
          <w:rFonts w:ascii="Times New Roman" w:hAnsi="Times New Roman" w:cs="Times New Roman"/>
          <w:sz w:val="22"/>
          <w:szCs w:val="22"/>
        </w:rPr>
        <w:t>w</w:t>
      </w:r>
      <w:r w:rsidR="00F72C9E" w:rsidRPr="003C3A19">
        <w:rPr>
          <w:rFonts w:ascii="Times New Roman" w:hAnsi="Times New Roman" w:cs="Times New Roman"/>
          <w:sz w:val="22"/>
          <w:szCs w:val="22"/>
        </w:rPr>
        <w:t xml:space="preserve">ere replacing </w:t>
      </w:r>
      <w:r w:rsidR="004E25C3" w:rsidRPr="003C3A19">
        <w:rPr>
          <w:rFonts w:ascii="Times New Roman" w:hAnsi="Times New Roman" w:cs="Times New Roman"/>
          <w:sz w:val="22"/>
          <w:szCs w:val="22"/>
        </w:rPr>
        <w:t>soybean</w:t>
      </w:r>
      <w:r w:rsidR="00F72C9E" w:rsidRPr="003C3A19">
        <w:rPr>
          <w:rFonts w:ascii="Times New Roman" w:hAnsi="Times New Roman" w:cs="Times New Roman"/>
          <w:sz w:val="22"/>
          <w:szCs w:val="22"/>
        </w:rPr>
        <w:t xml:space="preserve"> lecithin included in diet D1</w:t>
      </w:r>
      <w:r w:rsidRPr="003C3A19">
        <w:rPr>
          <w:rFonts w:ascii="Times New Roman" w:hAnsi="Times New Roman" w:cs="Times New Roman"/>
          <w:sz w:val="22"/>
          <w:szCs w:val="22"/>
        </w:rPr>
        <w:t>.</w:t>
      </w:r>
      <w:r w:rsidR="00061B5B" w:rsidRPr="003C3A19">
        <w:rPr>
          <w:rFonts w:ascii="Times New Roman" w:hAnsi="Times New Roman" w:cs="Times New Roman"/>
          <w:sz w:val="22"/>
          <w:szCs w:val="22"/>
        </w:rPr>
        <w:t xml:space="preserve"> </w:t>
      </w:r>
      <w:r w:rsidRPr="003C3A19">
        <w:rPr>
          <w:rFonts w:ascii="Times New Roman" w:hAnsi="Times New Roman" w:cs="Times New Roman"/>
          <w:sz w:val="22"/>
          <w:szCs w:val="22"/>
        </w:rPr>
        <w:t xml:space="preserve">The experiment took place at a commercial farm, Fish2Be (P29), the </w:t>
      </w:r>
      <w:r w:rsidR="005645A1" w:rsidRPr="003C3A19">
        <w:rPr>
          <w:rFonts w:ascii="Times New Roman" w:hAnsi="Times New Roman" w:cs="Times New Roman"/>
          <w:sz w:val="22"/>
          <w:szCs w:val="22"/>
        </w:rPr>
        <w:t>Belgium</w:t>
      </w:r>
      <w:r w:rsidRPr="003C3A19">
        <w:rPr>
          <w:rFonts w:ascii="Times New Roman" w:hAnsi="Times New Roman" w:cs="Times New Roman"/>
          <w:sz w:val="22"/>
          <w:szCs w:val="22"/>
        </w:rPr>
        <w:t>.</w:t>
      </w:r>
    </w:p>
    <w:p w14:paraId="403DB622" w14:textId="77777777" w:rsidR="004E25C3" w:rsidRPr="003C3A19" w:rsidRDefault="004E25C3" w:rsidP="00D22DE9">
      <w:pPr>
        <w:spacing w:after="120"/>
        <w:jc w:val="both"/>
        <w:rPr>
          <w:rFonts w:ascii="Times New Roman" w:hAnsi="Times New Roman" w:cs="Times New Roman"/>
          <w:sz w:val="22"/>
          <w:szCs w:val="22"/>
        </w:rPr>
      </w:pPr>
    </w:p>
    <w:p w14:paraId="4BFB5A7D" w14:textId="0DDF1719" w:rsidR="00851801" w:rsidRPr="003C3A19" w:rsidRDefault="004E25C3" w:rsidP="00D22DE9">
      <w:pPr>
        <w:spacing w:before="240" w:after="240"/>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6573C996" wp14:editId="094C9135">
            <wp:extent cx="1938361" cy="1453922"/>
            <wp:effectExtent l="0" t="0" r="0" b="0"/>
            <wp:docPr id="5" name="Picture 5" descr="macos:Users:constantinosmylonas:Dropbox:FINAL FOLDER DIVERSIFY:Photographs:pikeperch:pikeperch alterna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constantinosmylonas:Dropbox:FINAL FOLDER DIVERSIFY:Photographs:pikeperch:pikeperch alternativ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436" cy="1454728"/>
                    </a:xfrm>
                    <a:prstGeom prst="rect">
                      <a:avLst/>
                    </a:prstGeom>
                    <a:noFill/>
                    <a:ln>
                      <a:noFill/>
                    </a:ln>
                  </pic:spPr>
                </pic:pic>
              </a:graphicData>
            </a:graphic>
          </wp:inline>
        </w:drawing>
      </w:r>
    </w:p>
    <w:p w14:paraId="0ED11252" w14:textId="77777777" w:rsidR="007F29C8" w:rsidRPr="003C3A19" w:rsidRDefault="007F29C8" w:rsidP="00D22DE9">
      <w:pPr>
        <w:spacing w:before="240" w:after="240"/>
        <w:jc w:val="both"/>
        <w:rPr>
          <w:rFonts w:ascii="Times New Roman" w:hAnsi="Times New Roman" w:cs="Times New Roman"/>
          <w:b/>
          <w:sz w:val="22"/>
          <w:szCs w:val="22"/>
        </w:rPr>
      </w:pPr>
      <w:r w:rsidRPr="003C3A19">
        <w:rPr>
          <w:rFonts w:ascii="Times New Roman" w:hAnsi="Times New Roman" w:cs="Times New Roman"/>
          <w:b/>
          <w:sz w:val="22"/>
          <w:szCs w:val="22"/>
        </w:rPr>
        <w:lastRenderedPageBreak/>
        <w:t xml:space="preserve">Introduction </w:t>
      </w:r>
    </w:p>
    <w:p w14:paraId="14607F69" w14:textId="56A9F16A" w:rsidR="007F29C8" w:rsidRDefault="007F29C8" w:rsidP="00D22DE9">
      <w:pPr>
        <w:autoSpaceDE w:val="0"/>
        <w:autoSpaceDN w:val="0"/>
        <w:adjustRightInd w:val="0"/>
        <w:jc w:val="both"/>
        <w:rPr>
          <w:rFonts w:ascii="Times New Roman" w:hAnsi="Times New Roman" w:cs="Times New Roman"/>
          <w:sz w:val="22"/>
          <w:szCs w:val="22"/>
        </w:rPr>
      </w:pPr>
      <w:r w:rsidRPr="003C3A19">
        <w:rPr>
          <w:rFonts w:ascii="Times New Roman" w:hAnsi="Times New Roman" w:cs="Times New Roman"/>
          <w:sz w:val="22"/>
          <w:szCs w:val="22"/>
        </w:rPr>
        <w:t xml:space="preserve">Pikeperch culture is still in its infancy, and total European </w:t>
      </w:r>
      <w:r w:rsidR="00762F39" w:rsidRPr="003C3A19">
        <w:rPr>
          <w:rFonts w:ascii="Times New Roman" w:hAnsi="Times New Roman" w:cs="Times New Roman"/>
          <w:sz w:val="22"/>
          <w:szCs w:val="22"/>
        </w:rPr>
        <w:t xml:space="preserve">aquaculture </w:t>
      </w:r>
      <w:r w:rsidRPr="003C3A19">
        <w:rPr>
          <w:rFonts w:ascii="Times New Roman" w:hAnsi="Times New Roman" w:cs="Times New Roman"/>
          <w:sz w:val="22"/>
          <w:szCs w:val="22"/>
        </w:rPr>
        <w:t>production does not exceed 3000 MT (</w:t>
      </w:r>
      <w:r w:rsidR="00762F39" w:rsidRPr="003C3A19">
        <w:rPr>
          <w:rFonts w:ascii="Times New Roman" w:hAnsi="Times New Roman" w:cs="Times New Roman"/>
          <w:sz w:val="22"/>
          <w:szCs w:val="22"/>
        </w:rPr>
        <w:t>FAO Fisheries Stat</w:t>
      </w:r>
      <w:r w:rsidRPr="003C3A19">
        <w:rPr>
          <w:rFonts w:ascii="Times New Roman" w:hAnsi="Times New Roman" w:cs="Times New Roman"/>
          <w:sz w:val="22"/>
          <w:szCs w:val="22"/>
        </w:rPr>
        <w:t>.</w:t>
      </w:r>
      <w:r w:rsidR="00CE5AC5" w:rsidRPr="003C3A19">
        <w:rPr>
          <w:rFonts w:ascii="Times New Roman" w:hAnsi="Times New Roman" w:cs="Times New Roman"/>
          <w:sz w:val="22"/>
          <w:szCs w:val="22"/>
        </w:rPr>
        <w:t xml:space="preserve"> 2016</w:t>
      </w:r>
      <w:r w:rsidRPr="003C3A19">
        <w:rPr>
          <w:rFonts w:ascii="Times New Roman" w:hAnsi="Times New Roman" w:cs="Times New Roman"/>
          <w:sz w:val="22"/>
          <w:szCs w:val="22"/>
        </w:rPr>
        <w:t>)</w:t>
      </w:r>
      <w:r w:rsidR="00CE5AC5" w:rsidRPr="003C3A19">
        <w:rPr>
          <w:rFonts w:ascii="Times New Roman" w:hAnsi="Times New Roman" w:cs="Times New Roman"/>
          <w:sz w:val="22"/>
          <w:szCs w:val="22"/>
        </w:rPr>
        <w:t>. T</w:t>
      </w:r>
      <w:r w:rsidRPr="003C3A19">
        <w:rPr>
          <w:rFonts w:ascii="Times New Roman" w:hAnsi="Times New Roman" w:cs="Times New Roman"/>
          <w:sz w:val="22"/>
          <w:szCs w:val="22"/>
        </w:rPr>
        <w:t>ailored commercial starter diets have yet to be formulated for pike perch larvae and juveniles. For commercial success, an important factor is feed quality during these critical rearing periods to obtain higher growth and survival, less deformities</w:t>
      </w:r>
      <w:r w:rsidR="00C26ED7" w:rsidRPr="003C3A19">
        <w:rPr>
          <w:rFonts w:ascii="Times New Roman" w:hAnsi="Times New Roman" w:cs="Times New Roman"/>
          <w:sz w:val="22"/>
          <w:szCs w:val="22"/>
        </w:rPr>
        <w:t xml:space="preserve"> </w:t>
      </w:r>
      <w:r w:rsidR="0045111B" w:rsidRPr="003C3A19">
        <w:rPr>
          <w:rFonts w:ascii="Times New Roman" w:hAnsi="Times New Roman" w:cs="Times New Roman"/>
          <w:sz w:val="22"/>
          <w:szCs w:val="22"/>
        </w:rPr>
        <w:t>and reduced</w:t>
      </w:r>
      <w:r w:rsidRPr="003C3A19">
        <w:rPr>
          <w:rFonts w:ascii="Times New Roman" w:hAnsi="Times New Roman" w:cs="Times New Roman"/>
          <w:sz w:val="22"/>
          <w:szCs w:val="22"/>
        </w:rPr>
        <w:t xml:space="preserve"> cannibalism. Specific knowledge on requirement and optimal levels of major essential nutrients such as lipids, specific dietary fatty acids (LC PUFAs), </w:t>
      </w:r>
      <w:proofErr w:type="gramStart"/>
      <w:r w:rsidRPr="003C3A19">
        <w:rPr>
          <w:rFonts w:ascii="Times New Roman" w:hAnsi="Times New Roman" w:cs="Times New Roman"/>
          <w:sz w:val="22"/>
          <w:szCs w:val="22"/>
        </w:rPr>
        <w:t>vitamins  and</w:t>
      </w:r>
      <w:proofErr w:type="gramEnd"/>
      <w:r w:rsidRPr="003C3A19">
        <w:rPr>
          <w:rFonts w:ascii="Times New Roman" w:hAnsi="Times New Roman" w:cs="Times New Roman"/>
          <w:sz w:val="22"/>
          <w:szCs w:val="22"/>
        </w:rPr>
        <w:t xml:space="preserve"> minerals in pike perch larval nutrition  is</w:t>
      </w:r>
      <w:r w:rsidR="00F72C9E" w:rsidRPr="003C3A19">
        <w:rPr>
          <w:rFonts w:ascii="Times New Roman" w:hAnsi="Times New Roman" w:cs="Times New Roman"/>
          <w:sz w:val="22"/>
          <w:szCs w:val="22"/>
        </w:rPr>
        <w:t xml:space="preserve"> relatively </w:t>
      </w:r>
      <w:r w:rsidRPr="003C3A19">
        <w:rPr>
          <w:rFonts w:ascii="Times New Roman" w:hAnsi="Times New Roman" w:cs="Times New Roman"/>
          <w:sz w:val="22"/>
          <w:szCs w:val="22"/>
        </w:rPr>
        <w:t xml:space="preserve"> limited during early ontogeny</w:t>
      </w:r>
      <w:r w:rsidR="00F72C9E" w:rsidRPr="003C3A19">
        <w:rPr>
          <w:rFonts w:ascii="Times New Roman" w:hAnsi="Times New Roman" w:cs="Times New Roman"/>
          <w:sz w:val="22"/>
          <w:szCs w:val="22"/>
        </w:rPr>
        <w:t>, but</w:t>
      </w:r>
      <w:r w:rsidRPr="003C3A19">
        <w:rPr>
          <w:rFonts w:ascii="Times New Roman" w:hAnsi="Times New Roman" w:cs="Times New Roman"/>
          <w:sz w:val="22"/>
          <w:szCs w:val="22"/>
        </w:rPr>
        <w:t xml:space="preserve"> it has been </w:t>
      </w:r>
      <w:proofErr w:type="spellStart"/>
      <w:r w:rsidRPr="003C3A19">
        <w:rPr>
          <w:rFonts w:ascii="Times New Roman" w:hAnsi="Times New Roman" w:cs="Times New Roman"/>
          <w:sz w:val="22"/>
          <w:szCs w:val="22"/>
        </w:rPr>
        <w:t>proen</w:t>
      </w:r>
      <w:proofErr w:type="spellEnd"/>
      <w:r w:rsidRPr="003C3A19">
        <w:rPr>
          <w:rFonts w:ascii="Times New Roman" w:hAnsi="Times New Roman" w:cs="Times New Roman"/>
          <w:sz w:val="22"/>
          <w:szCs w:val="22"/>
        </w:rPr>
        <w:t>, that  dietary n-3 long-chain PUFA (LC-PUFA), such as EPA (20 : 5n-3) and DHA (22 : 6n-3), play critical roles in performance</w:t>
      </w:r>
      <w:r w:rsidR="00F72C9E" w:rsidRPr="003C3A19">
        <w:rPr>
          <w:rFonts w:ascii="Times New Roman" w:hAnsi="Times New Roman" w:cs="Times New Roman"/>
          <w:sz w:val="22"/>
          <w:szCs w:val="22"/>
        </w:rPr>
        <w:t>;</w:t>
      </w:r>
      <w:r w:rsidRPr="003C3A19">
        <w:rPr>
          <w:rFonts w:ascii="Times New Roman" w:hAnsi="Times New Roman" w:cs="Times New Roman"/>
          <w:sz w:val="22"/>
          <w:szCs w:val="22"/>
        </w:rPr>
        <w:t xml:space="preserve"> neurological development and stress resilience of pikeperch larvae and fry; while dietary DHA deficiency may provoke shock syndromes and large mortalities</w:t>
      </w:r>
      <w:r w:rsidR="002C77AC" w:rsidRPr="003C3A19">
        <w:rPr>
          <w:rFonts w:ascii="Times New Roman" w:hAnsi="Times New Roman" w:cs="Times New Roman"/>
          <w:sz w:val="22"/>
          <w:szCs w:val="22"/>
        </w:rPr>
        <w:t xml:space="preserve"> (</w:t>
      </w:r>
      <w:r w:rsidR="00FF0527" w:rsidRPr="003C3A19">
        <w:rPr>
          <w:rFonts w:ascii="Times New Roman" w:hAnsi="Times New Roman" w:cs="Times New Roman"/>
          <w:sz w:val="22"/>
          <w:szCs w:val="22"/>
        </w:rPr>
        <w:t xml:space="preserve">Lund &amp; </w:t>
      </w:r>
      <w:proofErr w:type="spellStart"/>
      <w:r w:rsidR="00FF0527" w:rsidRPr="003C3A19">
        <w:rPr>
          <w:rFonts w:ascii="Times New Roman" w:hAnsi="Times New Roman" w:cs="Times New Roman"/>
          <w:sz w:val="22"/>
          <w:szCs w:val="22"/>
        </w:rPr>
        <w:t>Steenfeldt</w:t>
      </w:r>
      <w:proofErr w:type="spellEnd"/>
      <w:r w:rsidR="00FF0527" w:rsidRPr="003C3A19">
        <w:rPr>
          <w:rFonts w:ascii="Times New Roman" w:hAnsi="Times New Roman" w:cs="Times New Roman"/>
          <w:sz w:val="22"/>
          <w:szCs w:val="22"/>
        </w:rPr>
        <w:t xml:space="preserve">, 2011, </w:t>
      </w:r>
      <w:r w:rsidR="002C77AC" w:rsidRPr="003C3A19">
        <w:rPr>
          <w:rFonts w:ascii="Times New Roman" w:hAnsi="Times New Roman" w:cs="Times New Roman"/>
          <w:sz w:val="22"/>
          <w:szCs w:val="22"/>
        </w:rPr>
        <w:t>Lund et al., 2012</w:t>
      </w:r>
      <w:r w:rsidR="00FF0527" w:rsidRPr="003C3A19">
        <w:rPr>
          <w:rFonts w:ascii="Times New Roman" w:hAnsi="Times New Roman" w:cs="Times New Roman"/>
          <w:sz w:val="22"/>
          <w:szCs w:val="22"/>
        </w:rPr>
        <w:t>; Lund et al., 2014)</w:t>
      </w:r>
      <w:r w:rsidRPr="003C3A19">
        <w:rPr>
          <w:rFonts w:ascii="Times New Roman" w:hAnsi="Times New Roman" w:cs="Times New Roman"/>
          <w:sz w:val="22"/>
          <w:szCs w:val="22"/>
        </w:rPr>
        <w:t xml:space="preserve">. </w:t>
      </w:r>
      <w:r w:rsidR="00DE40B2" w:rsidRPr="003C3A19">
        <w:rPr>
          <w:rFonts w:ascii="Times New Roman" w:hAnsi="Times New Roman" w:cs="Times New Roman"/>
          <w:sz w:val="22"/>
          <w:szCs w:val="22"/>
        </w:rPr>
        <w:t xml:space="preserve">Similarly, </w:t>
      </w:r>
      <w:r w:rsidR="00CE5AC5" w:rsidRPr="003C3A19">
        <w:rPr>
          <w:rFonts w:ascii="Times New Roman" w:hAnsi="Times New Roman" w:cs="Times New Roman"/>
          <w:sz w:val="22"/>
          <w:szCs w:val="22"/>
        </w:rPr>
        <w:t xml:space="preserve">in addition </w:t>
      </w:r>
      <w:r w:rsidR="00DE40B2" w:rsidRPr="003C3A19">
        <w:rPr>
          <w:rFonts w:ascii="Times New Roman" w:hAnsi="Times New Roman" w:cs="Times New Roman"/>
          <w:sz w:val="22"/>
          <w:szCs w:val="22"/>
        </w:rPr>
        <w:t xml:space="preserve">a relative high requirement for dietary phospholipids has recently been reported (Lund et al., 2018). </w:t>
      </w:r>
    </w:p>
    <w:p w14:paraId="22D99627" w14:textId="77777777" w:rsidR="0045111B" w:rsidRPr="003C3A19" w:rsidRDefault="0045111B" w:rsidP="00D22DE9">
      <w:pPr>
        <w:autoSpaceDE w:val="0"/>
        <w:autoSpaceDN w:val="0"/>
        <w:adjustRightInd w:val="0"/>
        <w:jc w:val="both"/>
        <w:rPr>
          <w:rFonts w:ascii="Times New Roman" w:hAnsi="Times New Roman" w:cs="Times New Roman"/>
          <w:sz w:val="22"/>
          <w:szCs w:val="22"/>
        </w:rPr>
      </w:pPr>
    </w:p>
    <w:p w14:paraId="5504A175" w14:textId="509F5CFB" w:rsidR="007F29C8" w:rsidRPr="003C3A19" w:rsidRDefault="007F29C8" w:rsidP="00D22DE9">
      <w:pPr>
        <w:autoSpaceDE w:val="0"/>
        <w:autoSpaceDN w:val="0"/>
        <w:adjustRightInd w:val="0"/>
        <w:jc w:val="both"/>
        <w:rPr>
          <w:rFonts w:ascii="Times New Roman" w:hAnsi="Times New Roman" w:cs="Times New Roman"/>
          <w:sz w:val="22"/>
          <w:szCs w:val="22"/>
        </w:rPr>
      </w:pPr>
      <w:r w:rsidRPr="003C3A19">
        <w:rPr>
          <w:rFonts w:ascii="Times New Roman" w:hAnsi="Times New Roman" w:cs="Times New Roman"/>
          <w:sz w:val="22"/>
          <w:szCs w:val="22"/>
        </w:rPr>
        <w:t xml:space="preserve">The interactions between LC-PUFAs and vitamins, </w:t>
      </w:r>
      <w:r w:rsidR="00F72C9E" w:rsidRPr="003C3A19">
        <w:rPr>
          <w:rFonts w:ascii="Times New Roman" w:hAnsi="Times New Roman" w:cs="Times New Roman"/>
          <w:sz w:val="22"/>
          <w:szCs w:val="22"/>
        </w:rPr>
        <w:t>e</w:t>
      </w:r>
      <w:r w:rsidRPr="003C3A19">
        <w:rPr>
          <w:rFonts w:ascii="Times New Roman" w:hAnsi="Times New Roman" w:cs="Times New Roman"/>
          <w:sz w:val="22"/>
          <w:szCs w:val="22"/>
        </w:rPr>
        <w:t xml:space="preserve">specially vitamin E and/or </w:t>
      </w:r>
      <w:r w:rsidR="00F72C9E" w:rsidRPr="003C3A19">
        <w:rPr>
          <w:rFonts w:ascii="Times New Roman" w:hAnsi="Times New Roman" w:cs="Times New Roman"/>
          <w:sz w:val="22"/>
          <w:szCs w:val="22"/>
        </w:rPr>
        <w:t xml:space="preserve">vitamin </w:t>
      </w:r>
      <w:r w:rsidRPr="003C3A19">
        <w:rPr>
          <w:rFonts w:ascii="Times New Roman" w:hAnsi="Times New Roman" w:cs="Times New Roman"/>
          <w:sz w:val="22"/>
          <w:szCs w:val="22"/>
        </w:rPr>
        <w:t>C have been reported in several freshwater species</w:t>
      </w:r>
      <w:r w:rsidR="00F72C9E" w:rsidRPr="003C3A19">
        <w:rPr>
          <w:rFonts w:ascii="Times New Roman" w:hAnsi="Times New Roman" w:cs="Times New Roman"/>
          <w:sz w:val="22"/>
          <w:szCs w:val="22"/>
        </w:rPr>
        <w:t xml:space="preserve">, </w:t>
      </w:r>
      <w:r w:rsidRPr="003C3A19">
        <w:rPr>
          <w:rFonts w:ascii="Times New Roman" w:hAnsi="Times New Roman" w:cs="Times New Roman"/>
          <w:sz w:val="22"/>
          <w:szCs w:val="22"/>
        </w:rPr>
        <w:t>and these vitamins also constitute a part of larval defense against lipid oxidation. Also dietary minerals are of high importance and interactions among nutritional factors can yield antagonistic, additive or synergistic effects. Selenium (Se) has been investigated with respect to its antioxidant role in fish larvae (</w:t>
      </w:r>
      <w:proofErr w:type="spellStart"/>
      <w:r w:rsidR="00BC550C" w:rsidRPr="003C3A19">
        <w:rPr>
          <w:rFonts w:ascii="Times New Roman" w:hAnsi="Times New Roman" w:cs="Times New Roman"/>
          <w:sz w:val="22"/>
          <w:szCs w:val="22"/>
        </w:rPr>
        <w:t>Moren</w:t>
      </w:r>
      <w:proofErr w:type="spellEnd"/>
      <w:r w:rsidR="00BC550C" w:rsidRPr="003C3A19">
        <w:rPr>
          <w:rFonts w:ascii="Times New Roman" w:hAnsi="Times New Roman" w:cs="Times New Roman"/>
          <w:sz w:val="22"/>
          <w:szCs w:val="22"/>
        </w:rPr>
        <w:t xml:space="preserve"> et al., 2011; </w:t>
      </w:r>
      <w:proofErr w:type="spellStart"/>
      <w:r w:rsidR="00857944" w:rsidRPr="003C3A19">
        <w:rPr>
          <w:rFonts w:ascii="Times New Roman" w:hAnsi="Times New Roman" w:cs="Times New Roman"/>
          <w:sz w:val="22"/>
          <w:szCs w:val="22"/>
        </w:rPr>
        <w:t>Betancor</w:t>
      </w:r>
      <w:proofErr w:type="spellEnd"/>
      <w:r w:rsidR="00857944" w:rsidRPr="003C3A19">
        <w:rPr>
          <w:rFonts w:ascii="Times New Roman" w:hAnsi="Times New Roman" w:cs="Times New Roman"/>
          <w:sz w:val="22"/>
          <w:szCs w:val="22"/>
        </w:rPr>
        <w:t xml:space="preserve"> et al., 2012, </w:t>
      </w:r>
      <w:proofErr w:type="spellStart"/>
      <w:r w:rsidR="00BC550C" w:rsidRPr="003C3A19">
        <w:rPr>
          <w:rFonts w:ascii="Times New Roman" w:hAnsi="Times New Roman" w:cs="Times New Roman"/>
          <w:sz w:val="22"/>
          <w:szCs w:val="22"/>
        </w:rPr>
        <w:t>S</w:t>
      </w:r>
      <w:r w:rsidR="00857944" w:rsidRPr="003C3A19">
        <w:rPr>
          <w:rFonts w:ascii="Times New Roman" w:hAnsi="Times New Roman" w:cs="Times New Roman"/>
          <w:sz w:val="22"/>
          <w:szCs w:val="22"/>
        </w:rPr>
        <w:t>aleh</w:t>
      </w:r>
      <w:proofErr w:type="spellEnd"/>
      <w:r w:rsidR="00857944" w:rsidRPr="003C3A19">
        <w:rPr>
          <w:rFonts w:ascii="Times New Roman" w:hAnsi="Times New Roman" w:cs="Times New Roman"/>
          <w:sz w:val="22"/>
          <w:szCs w:val="22"/>
        </w:rPr>
        <w:t xml:space="preserve"> et al., 201</w:t>
      </w:r>
      <w:r w:rsidR="00BC550C" w:rsidRPr="003C3A19">
        <w:rPr>
          <w:rFonts w:ascii="Times New Roman" w:hAnsi="Times New Roman" w:cs="Times New Roman"/>
          <w:sz w:val="22"/>
          <w:szCs w:val="22"/>
        </w:rPr>
        <w:t>4)</w:t>
      </w:r>
      <w:proofErr w:type="gramStart"/>
      <w:r w:rsidR="00857944" w:rsidRPr="003C3A19">
        <w:rPr>
          <w:rFonts w:ascii="Times New Roman" w:hAnsi="Times New Roman" w:cs="Times New Roman"/>
          <w:sz w:val="22"/>
          <w:szCs w:val="22"/>
          <w:vertAlign w:val="superscript"/>
        </w:rPr>
        <w:t xml:space="preserve">, </w:t>
      </w:r>
      <w:r w:rsidRPr="003C3A19">
        <w:rPr>
          <w:rFonts w:ascii="Times New Roman" w:hAnsi="Times New Roman" w:cs="Times New Roman"/>
          <w:sz w:val="22"/>
          <w:szCs w:val="22"/>
        </w:rPr>
        <w:t xml:space="preserve"> and</w:t>
      </w:r>
      <w:proofErr w:type="gramEnd"/>
      <w:r w:rsidRPr="003C3A19">
        <w:rPr>
          <w:rFonts w:ascii="Times New Roman" w:hAnsi="Times New Roman" w:cs="Times New Roman"/>
          <w:sz w:val="22"/>
          <w:szCs w:val="22"/>
        </w:rPr>
        <w:t xml:space="preserve"> the interaction between calcium (</w:t>
      </w:r>
      <w:proofErr w:type="spellStart"/>
      <w:r w:rsidRPr="003C3A19">
        <w:rPr>
          <w:rFonts w:ascii="Times New Roman" w:hAnsi="Times New Roman" w:cs="Times New Roman"/>
          <w:sz w:val="22"/>
          <w:szCs w:val="22"/>
        </w:rPr>
        <w:t>Ca</w:t>
      </w:r>
      <w:proofErr w:type="spellEnd"/>
      <w:r w:rsidRPr="003C3A19">
        <w:rPr>
          <w:rFonts w:ascii="Times New Roman" w:hAnsi="Times New Roman" w:cs="Times New Roman"/>
          <w:sz w:val="22"/>
          <w:szCs w:val="22"/>
        </w:rPr>
        <w:t xml:space="preserve">) and phosphorus (P) remains among the most important between minerals. In fact dietary </w:t>
      </w:r>
      <w:proofErr w:type="spellStart"/>
      <w:r w:rsidRPr="003C3A19">
        <w:rPr>
          <w:rFonts w:ascii="Times New Roman" w:hAnsi="Times New Roman" w:cs="Times New Roman"/>
          <w:sz w:val="22"/>
          <w:szCs w:val="22"/>
        </w:rPr>
        <w:t>Ca</w:t>
      </w:r>
      <w:proofErr w:type="spellEnd"/>
      <w:r w:rsidRPr="003C3A19">
        <w:rPr>
          <w:rFonts w:ascii="Times New Roman" w:hAnsi="Times New Roman" w:cs="Times New Roman"/>
          <w:sz w:val="22"/>
          <w:szCs w:val="22"/>
        </w:rPr>
        <w:t>/P ratio should be considered as well as individual dietary levels of minerals (</w:t>
      </w:r>
      <w:r w:rsidR="00857944" w:rsidRPr="003C3A19">
        <w:rPr>
          <w:rFonts w:ascii="Times New Roman" w:hAnsi="Times New Roman" w:cs="Times New Roman"/>
          <w:sz w:val="22"/>
          <w:szCs w:val="22"/>
        </w:rPr>
        <w:t>Li et al., 1986</w:t>
      </w:r>
      <w:r w:rsidRPr="003C3A19">
        <w:rPr>
          <w:rFonts w:ascii="Times New Roman" w:hAnsi="Times New Roman" w:cs="Times New Roman"/>
          <w:sz w:val="22"/>
          <w:szCs w:val="22"/>
        </w:rPr>
        <w:t xml:space="preserve">), since the ratio between </w:t>
      </w:r>
      <w:proofErr w:type="spellStart"/>
      <w:r w:rsidRPr="003C3A19">
        <w:rPr>
          <w:rFonts w:ascii="Times New Roman" w:hAnsi="Times New Roman" w:cs="Times New Roman"/>
          <w:sz w:val="22"/>
          <w:szCs w:val="22"/>
        </w:rPr>
        <w:t>Ca</w:t>
      </w:r>
      <w:proofErr w:type="spellEnd"/>
      <w:r w:rsidRPr="003C3A19">
        <w:rPr>
          <w:rFonts w:ascii="Times New Roman" w:hAnsi="Times New Roman" w:cs="Times New Roman"/>
          <w:sz w:val="22"/>
          <w:szCs w:val="22"/>
        </w:rPr>
        <w:t xml:space="preserve"> and P affects the uptake of calcium (</w:t>
      </w:r>
      <w:proofErr w:type="spellStart"/>
      <w:r w:rsidR="00857944" w:rsidRPr="003C3A19">
        <w:rPr>
          <w:rFonts w:ascii="Times New Roman" w:hAnsi="Times New Roman" w:cs="Times New Roman"/>
          <w:sz w:val="22"/>
          <w:szCs w:val="22"/>
        </w:rPr>
        <w:t>Moren</w:t>
      </w:r>
      <w:proofErr w:type="spellEnd"/>
      <w:r w:rsidR="00857944" w:rsidRPr="003C3A19">
        <w:rPr>
          <w:rFonts w:ascii="Times New Roman" w:hAnsi="Times New Roman" w:cs="Times New Roman"/>
          <w:sz w:val="22"/>
          <w:szCs w:val="22"/>
        </w:rPr>
        <w:t xml:space="preserve"> et al., 201</w:t>
      </w:r>
      <w:r w:rsidR="00BC550C" w:rsidRPr="003C3A19">
        <w:rPr>
          <w:rFonts w:ascii="Times New Roman" w:hAnsi="Times New Roman" w:cs="Times New Roman"/>
          <w:sz w:val="22"/>
          <w:szCs w:val="22"/>
        </w:rPr>
        <w:t>1</w:t>
      </w:r>
      <w:r w:rsidRPr="003C3A19">
        <w:rPr>
          <w:rFonts w:ascii="Times New Roman" w:hAnsi="Times New Roman" w:cs="Times New Roman"/>
          <w:sz w:val="22"/>
          <w:szCs w:val="22"/>
        </w:rPr>
        <w:t xml:space="preserve">). As </w:t>
      </w:r>
      <w:proofErr w:type="spellStart"/>
      <w:r w:rsidRPr="003C3A19">
        <w:rPr>
          <w:rFonts w:ascii="Times New Roman" w:hAnsi="Times New Roman" w:cs="Times New Roman"/>
          <w:sz w:val="22"/>
          <w:szCs w:val="22"/>
        </w:rPr>
        <w:t>Ca</w:t>
      </w:r>
      <w:proofErr w:type="spellEnd"/>
      <w:r w:rsidRPr="003C3A19">
        <w:rPr>
          <w:rFonts w:ascii="Times New Roman" w:hAnsi="Times New Roman" w:cs="Times New Roman"/>
          <w:sz w:val="22"/>
          <w:szCs w:val="22"/>
        </w:rPr>
        <w:t xml:space="preserve"> and P exist in a constant ratio in fish bone (</w:t>
      </w:r>
      <w:r w:rsidR="00857944" w:rsidRPr="003C3A19">
        <w:rPr>
          <w:rFonts w:ascii="Times New Roman" w:hAnsi="Times New Roman" w:cs="Times New Roman"/>
          <w:sz w:val="22"/>
          <w:szCs w:val="22"/>
        </w:rPr>
        <w:t>NRC, 1993</w:t>
      </w:r>
      <w:r w:rsidRPr="003C3A19">
        <w:rPr>
          <w:rFonts w:ascii="Times New Roman" w:hAnsi="Times New Roman" w:cs="Times New Roman"/>
          <w:sz w:val="22"/>
          <w:szCs w:val="22"/>
        </w:rPr>
        <w:t>), this suggests needs to be maintained in fish feeds (</w:t>
      </w:r>
      <w:r w:rsidR="00857944" w:rsidRPr="003C3A19">
        <w:rPr>
          <w:rFonts w:ascii="Times New Roman" w:hAnsi="Times New Roman" w:cs="Times New Roman"/>
          <w:sz w:val="22"/>
          <w:szCs w:val="22"/>
        </w:rPr>
        <w:t xml:space="preserve">Hussein &amp; </w:t>
      </w:r>
      <w:proofErr w:type="spellStart"/>
      <w:r w:rsidR="00857944" w:rsidRPr="003C3A19">
        <w:rPr>
          <w:rFonts w:ascii="Times New Roman" w:hAnsi="Times New Roman" w:cs="Times New Roman"/>
          <w:sz w:val="22"/>
          <w:szCs w:val="22"/>
        </w:rPr>
        <w:t>Yoshimatsu</w:t>
      </w:r>
      <w:proofErr w:type="spellEnd"/>
      <w:r w:rsidR="00857944" w:rsidRPr="003C3A19">
        <w:rPr>
          <w:rFonts w:ascii="Times New Roman" w:hAnsi="Times New Roman" w:cs="Times New Roman"/>
          <w:sz w:val="22"/>
          <w:szCs w:val="22"/>
        </w:rPr>
        <w:t xml:space="preserve"> 2014</w:t>
      </w:r>
      <w:r w:rsidRPr="003C3A19">
        <w:rPr>
          <w:rFonts w:ascii="Times New Roman" w:hAnsi="Times New Roman" w:cs="Times New Roman"/>
          <w:sz w:val="22"/>
          <w:szCs w:val="22"/>
        </w:rPr>
        <w:t xml:space="preserve">). </w:t>
      </w:r>
    </w:p>
    <w:p w14:paraId="2DB2D5D4" w14:textId="695A2425" w:rsidR="007F29C8" w:rsidRPr="003C3A19" w:rsidRDefault="007F29C8" w:rsidP="00D22DE9">
      <w:pPr>
        <w:autoSpaceDE w:val="0"/>
        <w:autoSpaceDN w:val="0"/>
        <w:adjustRightInd w:val="0"/>
        <w:jc w:val="both"/>
        <w:rPr>
          <w:rFonts w:ascii="Times New Roman" w:hAnsi="Times New Roman" w:cs="Times New Roman"/>
          <w:sz w:val="22"/>
          <w:szCs w:val="22"/>
        </w:rPr>
      </w:pPr>
    </w:p>
    <w:p w14:paraId="40C1F511" w14:textId="0DA17B3B" w:rsidR="00C26ED7" w:rsidRPr="003C3A19" w:rsidRDefault="007F29C8" w:rsidP="00D22DE9">
      <w:pPr>
        <w:jc w:val="both"/>
        <w:rPr>
          <w:rFonts w:ascii="Times New Roman" w:hAnsi="Times New Roman" w:cs="Times New Roman"/>
          <w:sz w:val="22"/>
          <w:szCs w:val="22"/>
        </w:rPr>
      </w:pPr>
      <w:r w:rsidRPr="003C3A19">
        <w:rPr>
          <w:rFonts w:ascii="Times New Roman" w:hAnsi="Times New Roman" w:cs="Times New Roman"/>
          <w:sz w:val="22"/>
          <w:szCs w:val="22"/>
        </w:rPr>
        <w:t xml:space="preserve">Based on </w:t>
      </w:r>
      <w:r w:rsidR="00F72C9E" w:rsidRPr="003C3A19">
        <w:rPr>
          <w:rFonts w:ascii="Times New Roman" w:hAnsi="Times New Roman" w:cs="Times New Roman"/>
          <w:sz w:val="22"/>
          <w:szCs w:val="22"/>
        </w:rPr>
        <w:t>experiments conducted and results obtained in</w:t>
      </w:r>
      <w:r w:rsidRPr="003C3A19">
        <w:rPr>
          <w:rFonts w:ascii="Times New Roman" w:hAnsi="Times New Roman" w:cs="Times New Roman"/>
          <w:sz w:val="22"/>
          <w:szCs w:val="22"/>
        </w:rPr>
        <w:t xml:space="preserve"> WP 10.1 and </w:t>
      </w:r>
      <w:r w:rsidR="00F72C9E" w:rsidRPr="003C3A19">
        <w:rPr>
          <w:rFonts w:ascii="Times New Roman" w:hAnsi="Times New Roman" w:cs="Times New Roman"/>
          <w:sz w:val="22"/>
          <w:szCs w:val="22"/>
        </w:rPr>
        <w:t xml:space="preserve">WP </w:t>
      </w:r>
      <w:r w:rsidRPr="003C3A19">
        <w:rPr>
          <w:rFonts w:ascii="Times New Roman" w:hAnsi="Times New Roman" w:cs="Times New Roman"/>
          <w:sz w:val="22"/>
          <w:szCs w:val="22"/>
        </w:rPr>
        <w:t>10.2 regarding optimal dietary lipid class composition; LC PUFA levels</w:t>
      </w:r>
      <w:r w:rsidR="00BC550C" w:rsidRPr="003C3A19">
        <w:rPr>
          <w:rFonts w:ascii="Times New Roman" w:hAnsi="Times New Roman" w:cs="Times New Roman"/>
          <w:sz w:val="22"/>
          <w:szCs w:val="22"/>
        </w:rPr>
        <w:t xml:space="preserve"> and ratios;</w:t>
      </w:r>
      <w:r w:rsidRPr="003C3A19">
        <w:rPr>
          <w:rFonts w:ascii="Times New Roman" w:hAnsi="Times New Roman" w:cs="Times New Roman"/>
          <w:sz w:val="22"/>
          <w:szCs w:val="22"/>
        </w:rPr>
        <w:t xml:space="preserve"> </w:t>
      </w:r>
      <w:r w:rsidR="00F72C9E" w:rsidRPr="003C3A19">
        <w:rPr>
          <w:rFonts w:ascii="Times New Roman" w:hAnsi="Times New Roman" w:cs="Times New Roman"/>
          <w:sz w:val="22"/>
          <w:szCs w:val="22"/>
        </w:rPr>
        <w:t xml:space="preserve">levels and ratios of </w:t>
      </w:r>
      <w:r w:rsidRPr="003C3A19">
        <w:rPr>
          <w:rFonts w:ascii="Times New Roman" w:hAnsi="Times New Roman" w:cs="Times New Roman"/>
          <w:sz w:val="22"/>
          <w:szCs w:val="22"/>
        </w:rPr>
        <w:t>vitamins (</w:t>
      </w:r>
      <w:proofErr w:type="spellStart"/>
      <w:r w:rsidRPr="003C3A19">
        <w:rPr>
          <w:rFonts w:ascii="Times New Roman" w:hAnsi="Times New Roman" w:cs="Times New Roman"/>
          <w:sz w:val="22"/>
          <w:szCs w:val="22"/>
        </w:rPr>
        <w:t>Vit</w:t>
      </w:r>
      <w:proofErr w:type="spellEnd"/>
      <w:r w:rsidRPr="003C3A19">
        <w:rPr>
          <w:rFonts w:ascii="Times New Roman" w:hAnsi="Times New Roman" w:cs="Times New Roman"/>
          <w:sz w:val="22"/>
          <w:szCs w:val="22"/>
        </w:rPr>
        <w:t xml:space="preserve"> A, E, C, D) and minerals (</w:t>
      </w:r>
      <w:proofErr w:type="spellStart"/>
      <w:r w:rsidRPr="003C3A19">
        <w:rPr>
          <w:rFonts w:ascii="Times New Roman" w:hAnsi="Times New Roman" w:cs="Times New Roman"/>
          <w:sz w:val="22"/>
          <w:szCs w:val="22"/>
        </w:rPr>
        <w:t>Ca</w:t>
      </w:r>
      <w:proofErr w:type="spellEnd"/>
      <w:r w:rsidRPr="003C3A19">
        <w:rPr>
          <w:rFonts w:ascii="Times New Roman" w:hAnsi="Times New Roman" w:cs="Times New Roman"/>
          <w:sz w:val="22"/>
          <w:szCs w:val="22"/>
        </w:rPr>
        <w:t>/P, Se)</w:t>
      </w:r>
      <w:r w:rsidR="00A247B6" w:rsidRPr="003C3A19">
        <w:rPr>
          <w:rFonts w:ascii="Times New Roman" w:hAnsi="Times New Roman" w:cs="Times New Roman"/>
          <w:sz w:val="22"/>
          <w:szCs w:val="22"/>
        </w:rPr>
        <w:t xml:space="preserve"> </w:t>
      </w:r>
      <w:r w:rsidR="005645A1" w:rsidRPr="003C3A19">
        <w:rPr>
          <w:rFonts w:ascii="Times New Roman" w:hAnsi="Times New Roman" w:cs="Times New Roman"/>
          <w:sz w:val="22"/>
          <w:szCs w:val="22"/>
        </w:rPr>
        <w:t xml:space="preserve">an </w:t>
      </w:r>
      <w:r w:rsidR="00A247B6" w:rsidRPr="003C3A19">
        <w:rPr>
          <w:rFonts w:ascii="Times New Roman" w:hAnsi="Times New Roman" w:cs="Times New Roman"/>
          <w:sz w:val="22"/>
          <w:szCs w:val="22"/>
        </w:rPr>
        <w:t>exp</w:t>
      </w:r>
      <w:r w:rsidR="002C77AC" w:rsidRPr="003C3A19">
        <w:rPr>
          <w:rFonts w:ascii="Times New Roman" w:hAnsi="Times New Roman" w:cs="Times New Roman"/>
          <w:sz w:val="22"/>
          <w:szCs w:val="22"/>
        </w:rPr>
        <w:t>erimental</w:t>
      </w:r>
      <w:r w:rsidR="00A247B6" w:rsidRPr="003C3A19">
        <w:rPr>
          <w:rFonts w:ascii="Times New Roman" w:hAnsi="Times New Roman" w:cs="Times New Roman"/>
          <w:sz w:val="22"/>
          <w:szCs w:val="22"/>
        </w:rPr>
        <w:t xml:space="preserve"> test diet</w:t>
      </w:r>
      <w:r w:rsidR="00BC550C" w:rsidRPr="003C3A19">
        <w:rPr>
          <w:rFonts w:ascii="Times New Roman" w:hAnsi="Times New Roman" w:cs="Times New Roman"/>
          <w:sz w:val="22"/>
          <w:szCs w:val="22"/>
        </w:rPr>
        <w:t xml:space="preserve">  (D1)</w:t>
      </w:r>
      <w:r w:rsidR="00A247B6" w:rsidRPr="003C3A19">
        <w:rPr>
          <w:rFonts w:ascii="Times New Roman" w:hAnsi="Times New Roman" w:cs="Times New Roman"/>
          <w:sz w:val="22"/>
          <w:szCs w:val="22"/>
        </w:rPr>
        <w:t xml:space="preserve"> was formulated. </w:t>
      </w:r>
      <w:r w:rsidR="007A198A" w:rsidRPr="003C3A19">
        <w:rPr>
          <w:rFonts w:ascii="Times New Roman" w:hAnsi="Times New Roman" w:cs="Times New Roman"/>
          <w:sz w:val="22"/>
          <w:szCs w:val="22"/>
        </w:rPr>
        <w:t xml:space="preserve"> </w:t>
      </w:r>
      <w:r w:rsidR="00A247B6" w:rsidRPr="003C3A19">
        <w:rPr>
          <w:rFonts w:ascii="Times New Roman" w:hAnsi="Times New Roman" w:cs="Times New Roman"/>
          <w:sz w:val="22"/>
          <w:szCs w:val="22"/>
        </w:rPr>
        <w:t xml:space="preserve">This was </w:t>
      </w:r>
      <w:r w:rsidR="00BC550C" w:rsidRPr="003C3A19">
        <w:rPr>
          <w:rFonts w:ascii="Times New Roman" w:hAnsi="Times New Roman" w:cs="Times New Roman"/>
          <w:sz w:val="22"/>
          <w:szCs w:val="22"/>
        </w:rPr>
        <w:t>carried out</w:t>
      </w:r>
      <w:r w:rsidR="00A247B6" w:rsidRPr="003C3A19">
        <w:rPr>
          <w:rFonts w:ascii="Times New Roman" w:hAnsi="Times New Roman" w:cs="Times New Roman"/>
          <w:sz w:val="22"/>
          <w:szCs w:val="22"/>
        </w:rPr>
        <w:t xml:space="preserve"> in cooperation w</w:t>
      </w:r>
      <w:r w:rsidRPr="003C3A19">
        <w:rPr>
          <w:rFonts w:ascii="Times New Roman" w:hAnsi="Times New Roman" w:cs="Times New Roman"/>
          <w:sz w:val="22"/>
          <w:szCs w:val="22"/>
        </w:rPr>
        <w:t xml:space="preserve">ith SPAROS, Portugal </w:t>
      </w:r>
      <w:r w:rsidR="00A247B6" w:rsidRPr="003C3A19">
        <w:rPr>
          <w:rFonts w:ascii="Times New Roman" w:hAnsi="Times New Roman" w:cs="Times New Roman"/>
          <w:sz w:val="22"/>
          <w:szCs w:val="22"/>
        </w:rPr>
        <w:t xml:space="preserve">and </w:t>
      </w:r>
      <w:r w:rsidRPr="003C3A19">
        <w:rPr>
          <w:rFonts w:ascii="Times New Roman" w:hAnsi="Times New Roman" w:cs="Times New Roman"/>
          <w:sz w:val="22"/>
          <w:szCs w:val="22"/>
        </w:rPr>
        <w:t xml:space="preserve">was tested </w:t>
      </w:r>
      <w:r w:rsidR="007A198A" w:rsidRPr="003C3A19">
        <w:rPr>
          <w:rFonts w:ascii="Times New Roman" w:hAnsi="Times New Roman" w:cs="Times New Roman"/>
          <w:sz w:val="22"/>
          <w:szCs w:val="22"/>
        </w:rPr>
        <w:t xml:space="preserve">on larvae </w:t>
      </w:r>
      <w:r w:rsidR="00BC550C" w:rsidRPr="003C3A19">
        <w:rPr>
          <w:rFonts w:ascii="Times New Roman" w:hAnsi="Times New Roman" w:cs="Times New Roman"/>
          <w:sz w:val="22"/>
          <w:szCs w:val="22"/>
        </w:rPr>
        <w:t xml:space="preserve">from </w:t>
      </w:r>
      <w:r w:rsidR="007A198A" w:rsidRPr="003C3A19">
        <w:rPr>
          <w:rFonts w:ascii="Times New Roman" w:hAnsi="Times New Roman" w:cs="Times New Roman"/>
          <w:sz w:val="22"/>
          <w:szCs w:val="22"/>
        </w:rPr>
        <w:t xml:space="preserve">start </w:t>
      </w:r>
      <w:r w:rsidRPr="003C3A19">
        <w:rPr>
          <w:rFonts w:ascii="Times New Roman" w:hAnsi="Times New Roman" w:cs="Times New Roman"/>
          <w:sz w:val="22"/>
          <w:szCs w:val="22"/>
        </w:rPr>
        <w:t xml:space="preserve">weaning to dry feeds until juvenility (i.e. from </w:t>
      </w:r>
      <w:r w:rsidR="00C26ED7" w:rsidRPr="003C3A19">
        <w:rPr>
          <w:rFonts w:ascii="Times New Roman" w:hAnsi="Times New Roman" w:cs="Times New Roman"/>
          <w:sz w:val="22"/>
          <w:szCs w:val="22"/>
        </w:rPr>
        <w:t>1</w:t>
      </w:r>
      <w:r w:rsidR="0097534A" w:rsidRPr="003C3A19">
        <w:rPr>
          <w:rFonts w:ascii="Times New Roman" w:hAnsi="Times New Roman" w:cs="Times New Roman"/>
          <w:sz w:val="22"/>
          <w:szCs w:val="22"/>
        </w:rPr>
        <w:t>6</w:t>
      </w:r>
      <w:r w:rsidRPr="003C3A19">
        <w:rPr>
          <w:rFonts w:ascii="Times New Roman" w:hAnsi="Times New Roman" w:cs="Times New Roman"/>
          <w:sz w:val="22"/>
          <w:szCs w:val="22"/>
        </w:rPr>
        <w:t xml:space="preserve"> DPH to 52 DPH)</w:t>
      </w:r>
      <w:r w:rsidRPr="003C3A19">
        <w:rPr>
          <w:rFonts w:ascii="Times New Roman" w:hAnsi="Times New Roman" w:cs="Times New Roman"/>
          <w:sz w:val="22"/>
          <w:szCs w:val="22"/>
          <w:lang w:val="en-GB"/>
        </w:rPr>
        <w:t xml:space="preserve">. An </w:t>
      </w:r>
      <w:r w:rsidRPr="003C3A19">
        <w:rPr>
          <w:rFonts w:ascii="Times New Roman" w:hAnsi="Times New Roman" w:cs="Times New Roman"/>
          <w:sz w:val="22"/>
          <w:szCs w:val="22"/>
        </w:rPr>
        <w:t xml:space="preserve">additional diet (D2) </w:t>
      </w:r>
      <w:r w:rsidR="00A247B6" w:rsidRPr="003C3A19">
        <w:rPr>
          <w:rFonts w:ascii="Times New Roman" w:hAnsi="Times New Roman" w:cs="Times New Roman"/>
          <w:sz w:val="22"/>
          <w:szCs w:val="22"/>
        </w:rPr>
        <w:t xml:space="preserve">was included in the experiment. This diet </w:t>
      </w:r>
      <w:r w:rsidRPr="003C3A19">
        <w:rPr>
          <w:rFonts w:ascii="Times New Roman" w:hAnsi="Times New Roman" w:cs="Times New Roman"/>
          <w:sz w:val="22"/>
          <w:szCs w:val="22"/>
        </w:rPr>
        <w:t xml:space="preserve">was </w:t>
      </w:r>
      <w:r w:rsidR="00C26ED7" w:rsidRPr="003C3A19">
        <w:rPr>
          <w:rFonts w:ascii="Times New Roman" w:hAnsi="Times New Roman" w:cs="Times New Roman"/>
          <w:sz w:val="22"/>
          <w:szCs w:val="22"/>
        </w:rPr>
        <w:t xml:space="preserve">similar to D1, </w:t>
      </w:r>
      <w:r w:rsidR="00A247B6" w:rsidRPr="003C3A19">
        <w:rPr>
          <w:rFonts w:ascii="Times New Roman" w:hAnsi="Times New Roman" w:cs="Times New Roman"/>
          <w:sz w:val="22"/>
          <w:szCs w:val="22"/>
        </w:rPr>
        <w:t>a</w:t>
      </w:r>
      <w:r w:rsidR="00C26ED7" w:rsidRPr="003C3A19">
        <w:rPr>
          <w:rFonts w:ascii="Times New Roman" w:hAnsi="Times New Roman" w:cs="Times New Roman"/>
          <w:sz w:val="22"/>
          <w:szCs w:val="22"/>
        </w:rPr>
        <w:t xml:space="preserve">part from </w:t>
      </w:r>
      <w:r w:rsidR="00BC550C" w:rsidRPr="003C3A19">
        <w:rPr>
          <w:rFonts w:ascii="Times New Roman" w:hAnsi="Times New Roman" w:cs="Times New Roman"/>
          <w:sz w:val="22"/>
          <w:szCs w:val="22"/>
        </w:rPr>
        <w:t xml:space="preserve">that </w:t>
      </w:r>
      <w:r w:rsidR="005645A1" w:rsidRPr="003C3A19">
        <w:rPr>
          <w:rFonts w:ascii="Times New Roman" w:hAnsi="Times New Roman" w:cs="Times New Roman"/>
          <w:sz w:val="22"/>
          <w:szCs w:val="22"/>
        </w:rPr>
        <w:t xml:space="preserve">the </w:t>
      </w:r>
      <w:r w:rsidRPr="003C3A19">
        <w:rPr>
          <w:rFonts w:ascii="Times New Roman" w:hAnsi="Times New Roman" w:cs="Times New Roman"/>
          <w:sz w:val="22"/>
          <w:szCs w:val="22"/>
        </w:rPr>
        <w:t xml:space="preserve">vegetable phospholipids (included in D1, </w:t>
      </w:r>
      <w:r w:rsidR="00C26ED7" w:rsidRPr="003C3A19">
        <w:rPr>
          <w:rFonts w:ascii="Times New Roman" w:hAnsi="Times New Roman" w:cs="Times New Roman"/>
          <w:sz w:val="22"/>
          <w:szCs w:val="22"/>
        </w:rPr>
        <w:t>i.e. s</w:t>
      </w:r>
      <w:r w:rsidRPr="003C3A19">
        <w:rPr>
          <w:rFonts w:ascii="Times New Roman" w:hAnsi="Times New Roman" w:cs="Times New Roman"/>
          <w:sz w:val="22"/>
          <w:szCs w:val="22"/>
        </w:rPr>
        <w:t xml:space="preserve">oybean lecithin) </w:t>
      </w:r>
      <w:r w:rsidR="005645A1" w:rsidRPr="003C3A19">
        <w:rPr>
          <w:rFonts w:ascii="Times New Roman" w:hAnsi="Times New Roman" w:cs="Times New Roman"/>
          <w:sz w:val="22"/>
          <w:szCs w:val="22"/>
        </w:rPr>
        <w:t>w</w:t>
      </w:r>
      <w:r w:rsidR="00BC550C" w:rsidRPr="003C3A19">
        <w:rPr>
          <w:rFonts w:ascii="Times New Roman" w:hAnsi="Times New Roman" w:cs="Times New Roman"/>
          <w:sz w:val="22"/>
          <w:szCs w:val="22"/>
        </w:rPr>
        <w:t>as</w:t>
      </w:r>
      <w:r w:rsidR="005645A1" w:rsidRPr="003C3A19">
        <w:rPr>
          <w:rFonts w:ascii="Times New Roman" w:hAnsi="Times New Roman" w:cs="Times New Roman"/>
          <w:sz w:val="22"/>
          <w:szCs w:val="22"/>
        </w:rPr>
        <w:t xml:space="preserve"> </w:t>
      </w:r>
      <w:r w:rsidRPr="003C3A19">
        <w:rPr>
          <w:rFonts w:ascii="Times New Roman" w:hAnsi="Times New Roman" w:cs="Times New Roman"/>
          <w:sz w:val="22"/>
          <w:szCs w:val="22"/>
        </w:rPr>
        <w:t>substituted with marine phospholipids</w:t>
      </w:r>
      <w:r w:rsidR="00A247B6" w:rsidRPr="003C3A19">
        <w:rPr>
          <w:rFonts w:ascii="Times New Roman" w:hAnsi="Times New Roman" w:cs="Times New Roman"/>
          <w:sz w:val="22"/>
          <w:szCs w:val="22"/>
        </w:rPr>
        <w:t xml:space="preserve"> (</w:t>
      </w:r>
      <w:r w:rsidR="00A247B6" w:rsidRPr="003C3A19">
        <w:rPr>
          <w:rFonts w:ascii="Times New Roman" w:hAnsi="Times New Roman" w:cs="Times New Roman"/>
          <w:b/>
          <w:sz w:val="22"/>
          <w:szCs w:val="22"/>
        </w:rPr>
        <w:t>Table 1</w:t>
      </w:r>
      <w:r w:rsidR="00A247B6" w:rsidRPr="003C3A19">
        <w:rPr>
          <w:rFonts w:ascii="Times New Roman" w:hAnsi="Times New Roman" w:cs="Times New Roman"/>
          <w:sz w:val="22"/>
          <w:szCs w:val="22"/>
        </w:rPr>
        <w:t>)</w:t>
      </w:r>
      <w:r w:rsidRPr="003C3A19">
        <w:rPr>
          <w:rFonts w:ascii="Times New Roman" w:hAnsi="Times New Roman" w:cs="Times New Roman"/>
          <w:sz w:val="22"/>
          <w:szCs w:val="22"/>
        </w:rPr>
        <w:t xml:space="preserve">. </w:t>
      </w:r>
    </w:p>
    <w:p w14:paraId="6BE358DA" w14:textId="77777777" w:rsidR="00C26ED7" w:rsidRPr="003C3A19" w:rsidRDefault="00C26ED7" w:rsidP="00D22DE9">
      <w:pPr>
        <w:jc w:val="both"/>
        <w:rPr>
          <w:rFonts w:ascii="Times New Roman" w:hAnsi="Times New Roman" w:cs="Times New Roman"/>
          <w:sz w:val="22"/>
          <w:szCs w:val="22"/>
        </w:rPr>
      </w:pPr>
    </w:p>
    <w:p w14:paraId="0BD48E92" w14:textId="082D0663" w:rsidR="00792F13" w:rsidRPr="003C3A19" w:rsidRDefault="007F29C8" w:rsidP="00D22DE9">
      <w:pPr>
        <w:jc w:val="both"/>
        <w:rPr>
          <w:rFonts w:ascii="Times New Roman" w:hAnsi="Times New Roman" w:cs="Times New Roman"/>
          <w:sz w:val="22"/>
          <w:szCs w:val="22"/>
        </w:rPr>
      </w:pPr>
      <w:r w:rsidRPr="003C3A19">
        <w:rPr>
          <w:rFonts w:ascii="Times New Roman" w:hAnsi="Times New Roman" w:cs="Times New Roman"/>
          <w:sz w:val="22"/>
          <w:szCs w:val="22"/>
        </w:rPr>
        <w:t xml:space="preserve">The </w:t>
      </w:r>
      <w:r w:rsidR="002C77AC" w:rsidRPr="003C3A19">
        <w:rPr>
          <w:rFonts w:ascii="Times New Roman" w:hAnsi="Times New Roman" w:cs="Times New Roman"/>
          <w:sz w:val="22"/>
          <w:szCs w:val="22"/>
        </w:rPr>
        <w:t xml:space="preserve">main </w:t>
      </w:r>
      <w:r w:rsidRPr="003C3A19">
        <w:rPr>
          <w:rFonts w:ascii="Times New Roman" w:hAnsi="Times New Roman" w:cs="Times New Roman"/>
          <w:sz w:val="22"/>
          <w:szCs w:val="22"/>
        </w:rPr>
        <w:t xml:space="preserve">specific outcome </w:t>
      </w:r>
      <w:r w:rsidR="00A247B6" w:rsidRPr="003C3A19">
        <w:rPr>
          <w:rFonts w:ascii="Times New Roman" w:hAnsi="Times New Roman" w:cs="Times New Roman"/>
          <w:sz w:val="22"/>
          <w:szCs w:val="22"/>
        </w:rPr>
        <w:t xml:space="preserve">of the experiment </w:t>
      </w:r>
      <w:r w:rsidRPr="003C3A19">
        <w:rPr>
          <w:rFonts w:ascii="Times New Roman" w:hAnsi="Times New Roman" w:cs="Times New Roman"/>
          <w:sz w:val="22"/>
          <w:szCs w:val="22"/>
        </w:rPr>
        <w:t>was</w:t>
      </w:r>
      <w:r w:rsidR="00A247B6" w:rsidRPr="003C3A19">
        <w:rPr>
          <w:rFonts w:ascii="Times New Roman" w:hAnsi="Times New Roman" w:cs="Times New Roman"/>
          <w:sz w:val="22"/>
          <w:szCs w:val="22"/>
        </w:rPr>
        <w:t xml:space="preserve"> g</w:t>
      </w:r>
      <w:r w:rsidRPr="003C3A19">
        <w:rPr>
          <w:rFonts w:ascii="Times New Roman" w:hAnsi="Times New Roman" w:cs="Times New Roman"/>
          <w:sz w:val="22"/>
          <w:szCs w:val="22"/>
        </w:rPr>
        <w:t>rowth performance</w:t>
      </w:r>
      <w:r w:rsidR="00BC550C" w:rsidRPr="003C3A19">
        <w:rPr>
          <w:rFonts w:ascii="Times New Roman" w:hAnsi="Times New Roman" w:cs="Times New Roman"/>
          <w:sz w:val="22"/>
          <w:szCs w:val="22"/>
        </w:rPr>
        <w:t>, degree of malformation</w:t>
      </w:r>
      <w:r w:rsidRPr="003C3A19">
        <w:rPr>
          <w:rFonts w:ascii="Times New Roman" w:hAnsi="Times New Roman" w:cs="Times New Roman"/>
          <w:sz w:val="22"/>
          <w:szCs w:val="22"/>
        </w:rPr>
        <w:t xml:space="preserve"> and survival rate </w:t>
      </w:r>
      <w:r w:rsidR="00A247B6" w:rsidRPr="003C3A19">
        <w:rPr>
          <w:rFonts w:ascii="Times New Roman" w:hAnsi="Times New Roman" w:cs="Times New Roman"/>
          <w:sz w:val="22"/>
          <w:szCs w:val="22"/>
        </w:rPr>
        <w:t>of</w:t>
      </w:r>
      <w:r w:rsidRPr="003C3A19">
        <w:rPr>
          <w:rFonts w:ascii="Times New Roman" w:hAnsi="Times New Roman" w:cs="Times New Roman"/>
          <w:sz w:val="22"/>
          <w:szCs w:val="22"/>
        </w:rPr>
        <w:t xml:space="preserve"> pikeperch larvae</w:t>
      </w:r>
      <w:r w:rsidR="00A247B6" w:rsidRPr="003C3A19">
        <w:rPr>
          <w:rFonts w:ascii="Times New Roman" w:hAnsi="Times New Roman" w:cs="Times New Roman"/>
          <w:sz w:val="22"/>
          <w:szCs w:val="22"/>
        </w:rPr>
        <w:t>/juveniles.</w:t>
      </w:r>
    </w:p>
    <w:p w14:paraId="746E35C0" w14:textId="77777777" w:rsidR="00792F13" w:rsidRPr="003C3A19" w:rsidRDefault="00792F13" w:rsidP="00D22DE9">
      <w:pPr>
        <w:jc w:val="both"/>
        <w:rPr>
          <w:rFonts w:ascii="Times New Roman" w:hAnsi="Times New Roman" w:cs="Times New Roman"/>
          <w:sz w:val="22"/>
          <w:szCs w:val="22"/>
        </w:rPr>
      </w:pPr>
    </w:p>
    <w:p w14:paraId="4311083A" w14:textId="77777777" w:rsidR="00C00FA1" w:rsidRPr="003C3A19" w:rsidRDefault="0073227A" w:rsidP="00D22DE9">
      <w:pPr>
        <w:keepNext/>
        <w:keepLines/>
        <w:spacing w:before="240"/>
        <w:jc w:val="both"/>
        <w:outlineLvl w:val="1"/>
        <w:rPr>
          <w:rFonts w:ascii="Times New Roman" w:hAnsi="Times New Roman" w:cs="Times New Roman"/>
          <w:sz w:val="22"/>
          <w:szCs w:val="22"/>
        </w:rPr>
      </w:pPr>
      <w:bookmarkStart w:id="1" w:name="_Toc450551532"/>
      <w:r w:rsidRPr="003C3A19">
        <w:rPr>
          <w:rFonts w:ascii="Times New Roman" w:eastAsia="MS Gothic" w:hAnsi="Times New Roman" w:cs="Times New Roman"/>
          <w:b/>
          <w:bCs/>
          <w:sz w:val="22"/>
          <w:szCs w:val="22"/>
        </w:rPr>
        <w:t>Materials and methods</w:t>
      </w:r>
      <w:bookmarkStart w:id="2" w:name="_Toc450551533"/>
      <w:bookmarkEnd w:id="1"/>
    </w:p>
    <w:p w14:paraId="7F756E1C" w14:textId="77777777" w:rsidR="00C00FA1" w:rsidRPr="003C3A19" w:rsidRDefault="0073227A">
      <w:pPr>
        <w:keepNext/>
        <w:keepLines/>
        <w:spacing w:before="240"/>
        <w:outlineLvl w:val="1"/>
        <w:rPr>
          <w:rFonts w:ascii="Times New Roman" w:eastAsia="MS Gothic" w:hAnsi="Times New Roman" w:cs="Times New Roman"/>
          <w:bCs/>
          <w:sz w:val="22"/>
          <w:szCs w:val="22"/>
        </w:rPr>
      </w:pPr>
      <w:r w:rsidRPr="003C3A19">
        <w:rPr>
          <w:rFonts w:ascii="Times New Roman" w:eastAsia="MS Gothic" w:hAnsi="Times New Roman" w:cs="Times New Roman"/>
          <w:bCs/>
          <w:sz w:val="22"/>
          <w:szCs w:val="22"/>
        </w:rPr>
        <w:t>Experimental design</w:t>
      </w:r>
      <w:bookmarkEnd w:id="2"/>
    </w:p>
    <w:p w14:paraId="570E2E98" w14:textId="77777777" w:rsidR="00C00FA1" w:rsidRPr="003C3A19" w:rsidRDefault="0073227A">
      <w:pPr>
        <w:keepNext/>
        <w:keepLines/>
        <w:spacing w:before="240" w:after="120"/>
        <w:outlineLvl w:val="2"/>
        <w:rPr>
          <w:rFonts w:ascii="Times New Roman" w:eastAsia="MS Gothic" w:hAnsi="Times New Roman" w:cs="Times New Roman"/>
          <w:bCs/>
          <w:i/>
          <w:sz w:val="22"/>
          <w:szCs w:val="22"/>
        </w:rPr>
      </w:pPr>
      <w:r w:rsidRPr="003C3A19">
        <w:rPr>
          <w:rFonts w:ascii="Times New Roman" w:eastAsia="MS Gothic" w:hAnsi="Times New Roman" w:cs="Times New Roman"/>
          <w:bCs/>
          <w:i/>
          <w:sz w:val="22"/>
          <w:szCs w:val="22"/>
        </w:rPr>
        <w:t>Diets and feeding</w:t>
      </w:r>
    </w:p>
    <w:p w14:paraId="561E51F6" w14:textId="3DD81848" w:rsidR="00C00FA1" w:rsidRPr="003C3A19" w:rsidRDefault="00A247B6">
      <w:pPr>
        <w:jc w:val="both"/>
        <w:rPr>
          <w:rFonts w:ascii="Times New Roman" w:hAnsi="Times New Roman" w:cs="Times New Roman"/>
          <w:sz w:val="22"/>
          <w:szCs w:val="22"/>
        </w:rPr>
      </w:pPr>
      <w:r w:rsidRPr="003C3A19">
        <w:rPr>
          <w:rFonts w:ascii="Times New Roman" w:hAnsi="Times New Roman" w:cs="Times New Roman"/>
          <w:sz w:val="22"/>
          <w:szCs w:val="22"/>
        </w:rPr>
        <w:t>T</w:t>
      </w:r>
      <w:r w:rsidR="0073227A" w:rsidRPr="003C3A19">
        <w:rPr>
          <w:rFonts w:ascii="Times New Roman" w:hAnsi="Times New Roman" w:cs="Times New Roman"/>
          <w:sz w:val="22"/>
          <w:szCs w:val="22"/>
        </w:rPr>
        <w:t xml:space="preserve">wo experimental diets were formulated and fabricated by SPAROS, Portugal as cold extruded feed pellets of 200-400 µm and 400-700 µm. </w:t>
      </w:r>
      <w:r w:rsidRPr="003C3A19">
        <w:rPr>
          <w:rFonts w:ascii="Times New Roman" w:hAnsi="Times New Roman" w:cs="Times New Roman"/>
          <w:sz w:val="22"/>
          <w:szCs w:val="22"/>
        </w:rPr>
        <w:t>T</w:t>
      </w:r>
      <w:r w:rsidR="0073227A" w:rsidRPr="003C3A19">
        <w:rPr>
          <w:rFonts w:ascii="Times New Roman" w:hAnsi="Times New Roman" w:cs="Times New Roman"/>
          <w:sz w:val="22"/>
          <w:szCs w:val="22"/>
        </w:rPr>
        <w:t xml:space="preserve">he diets were shipped to Fish2Be, </w:t>
      </w:r>
      <w:proofErr w:type="spellStart"/>
      <w:r w:rsidR="0073227A" w:rsidRPr="003C3A19">
        <w:rPr>
          <w:rFonts w:ascii="Times New Roman" w:hAnsi="Times New Roman" w:cs="Times New Roman"/>
          <w:sz w:val="22"/>
          <w:szCs w:val="22"/>
        </w:rPr>
        <w:t>Kinrooi</w:t>
      </w:r>
      <w:proofErr w:type="spellEnd"/>
      <w:r w:rsidR="0073227A" w:rsidRPr="003C3A19">
        <w:rPr>
          <w:rFonts w:ascii="Times New Roman" w:hAnsi="Times New Roman" w:cs="Times New Roman"/>
          <w:sz w:val="22"/>
          <w:szCs w:val="22"/>
        </w:rPr>
        <w:t>, Belgium. A commercial larval diet</w:t>
      </w:r>
      <w:proofErr w:type="gramStart"/>
      <w:r w:rsidR="00D9680B" w:rsidRPr="003C3A19">
        <w:rPr>
          <w:rFonts w:ascii="Times New Roman" w:hAnsi="Times New Roman" w:cs="Times New Roman"/>
          <w:sz w:val="22"/>
          <w:szCs w:val="22"/>
        </w:rPr>
        <w:t>;</w:t>
      </w:r>
      <w:proofErr w:type="gramEnd"/>
      <w:r w:rsidR="0073227A" w:rsidRPr="003C3A19">
        <w:rPr>
          <w:rFonts w:ascii="Times New Roman" w:hAnsi="Times New Roman" w:cs="Times New Roman"/>
          <w:sz w:val="22"/>
          <w:szCs w:val="22"/>
        </w:rPr>
        <w:t xml:space="preserve"> </w:t>
      </w:r>
      <w:proofErr w:type="spellStart"/>
      <w:r w:rsidR="0073227A" w:rsidRPr="003C3A19">
        <w:rPr>
          <w:rFonts w:ascii="Times New Roman" w:hAnsi="Times New Roman" w:cs="Times New Roman"/>
          <w:sz w:val="22"/>
          <w:szCs w:val="22"/>
        </w:rPr>
        <w:t>Otohime</w:t>
      </w:r>
      <w:proofErr w:type="spellEnd"/>
      <w:r w:rsidR="0073227A" w:rsidRPr="003C3A19">
        <w:rPr>
          <w:rFonts w:ascii="Times New Roman" w:hAnsi="Times New Roman" w:cs="Times New Roman"/>
          <w:sz w:val="22"/>
          <w:szCs w:val="22"/>
        </w:rPr>
        <w:t xml:space="preserve"> from Marubeni Nisshin Feed co, Japan, was used as a reference. </w:t>
      </w:r>
    </w:p>
    <w:p w14:paraId="643B34EA" w14:textId="77777777" w:rsidR="00C00FA1" w:rsidRPr="003C3A19" w:rsidRDefault="0073227A">
      <w:pPr>
        <w:keepNext/>
        <w:keepLines/>
        <w:spacing w:before="200" w:after="120"/>
        <w:outlineLvl w:val="2"/>
        <w:rPr>
          <w:rFonts w:ascii="Times New Roman" w:eastAsia="MS Gothic" w:hAnsi="Times New Roman" w:cs="Times New Roman"/>
          <w:bCs/>
          <w:i/>
          <w:sz w:val="22"/>
          <w:szCs w:val="22"/>
        </w:rPr>
      </w:pPr>
      <w:r w:rsidRPr="003C3A19">
        <w:rPr>
          <w:rFonts w:ascii="Times New Roman" w:eastAsia="MS Gothic" w:hAnsi="Times New Roman" w:cs="Times New Roman"/>
          <w:bCs/>
          <w:i/>
          <w:sz w:val="22"/>
          <w:szCs w:val="22"/>
        </w:rPr>
        <w:t>Diet formulation</w:t>
      </w:r>
    </w:p>
    <w:p w14:paraId="39CD6864" w14:textId="0977D2BD" w:rsidR="007A198A" w:rsidRDefault="0073227A">
      <w:pPr>
        <w:jc w:val="both"/>
        <w:rPr>
          <w:rFonts w:ascii="Times New Roman" w:hAnsi="Times New Roman" w:cs="Times New Roman"/>
          <w:sz w:val="22"/>
          <w:szCs w:val="22"/>
        </w:rPr>
      </w:pPr>
      <w:r w:rsidRPr="003C3A19">
        <w:rPr>
          <w:rFonts w:ascii="Times New Roman" w:hAnsi="Times New Roman" w:cs="Times New Roman"/>
          <w:sz w:val="22"/>
          <w:szCs w:val="22"/>
        </w:rPr>
        <w:t>The two experimental diets (D1 and D2) were formulated based on an optimal phospholipid content found in a previous experiment (</w:t>
      </w:r>
      <w:r w:rsidR="007A198A" w:rsidRPr="003C3A19">
        <w:rPr>
          <w:rFonts w:ascii="Times New Roman" w:hAnsi="Times New Roman" w:cs="Times New Roman"/>
          <w:sz w:val="22"/>
          <w:szCs w:val="22"/>
        </w:rPr>
        <w:t xml:space="preserve">see </w:t>
      </w:r>
      <w:r w:rsidRPr="003C3A19">
        <w:rPr>
          <w:rFonts w:ascii="Times New Roman" w:hAnsi="Times New Roman" w:cs="Times New Roman"/>
          <w:sz w:val="22"/>
          <w:szCs w:val="22"/>
        </w:rPr>
        <w:t>D.10.1)</w:t>
      </w:r>
      <w:r w:rsidR="006C2300">
        <w:rPr>
          <w:rFonts w:ascii="Times New Roman" w:hAnsi="Times New Roman" w:cs="Times New Roman"/>
          <w:sz w:val="22"/>
          <w:szCs w:val="22"/>
        </w:rPr>
        <w:t xml:space="preserve"> </w:t>
      </w:r>
      <w:proofErr w:type="spellStart"/>
      <w:r w:rsidR="006C2300">
        <w:rPr>
          <w:rFonts w:ascii="Times New Roman" w:hAnsi="Times New Roman" w:cs="Times New Roman"/>
          <w:sz w:val="22"/>
          <w:szCs w:val="22"/>
        </w:rPr>
        <w:t>and</w:t>
      </w:r>
      <w:r w:rsidRPr="003C3A19">
        <w:rPr>
          <w:rFonts w:ascii="Times New Roman" w:hAnsi="Times New Roman" w:cs="Times New Roman"/>
          <w:sz w:val="22"/>
          <w:szCs w:val="22"/>
        </w:rPr>
        <w:t>provided</w:t>
      </w:r>
      <w:proofErr w:type="spellEnd"/>
      <w:r w:rsidRPr="003C3A19">
        <w:rPr>
          <w:rFonts w:ascii="Times New Roman" w:hAnsi="Times New Roman" w:cs="Times New Roman"/>
          <w:sz w:val="22"/>
          <w:szCs w:val="22"/>
        </w:rPr>
        <w:t xml:space="preserve"> by vegetable </w:t>
      </w:r>
      <w:proofErr w:type="gramStart"/>
      <w:r w:rsidRPr="003C3A19">
        <w:rPr>
          <w:rFonts w:ascii="Times New Roman" w:hAnsi="Times New Roman" w:cs="Times New Roman"/>
          <w:sz w:val="22"/>
          <w:szCs w:val="22"/>
        </w:rPr>
        <w:t>soy bean</w:t>
      </w:r>
      <w:proofErr w:type="gramEnd"/>
      <w:r w:rsidRPr="003C3A19">
        <w:rPr>
          <w:rFonts w:ascii="Times New Roman" w:hAnsi="Times New Roman" w:cs="Times New Roman"/>
          <w:sz w:val="22"/>
          <w:szCs w:val="22"/>
        </w:rPr>
        <w:t xml:space="preserve"> lecithin, SBL). LC PUFA levels </w:t>
      </w:r>
      <w:r w:rsidR="006C2300">
        <w:rPr>
          <w:rFonts w:ascii="Times New Roman" w:hAnsi="Times New Roman" w:cs="Times New Roman"/>
          <w:sz w:val="22"/>
          <w:szCs w:val="22"/>
        </w:rPr>
        <w:t>and ratios of DHA</w:t>
      </w:r>
      <w:proofErr w:type="gramStart"/>
      <w:r w:rsidR="006C2300">
        <w:rPr>
          <w:rFonts w:ascii="Times New Roman" w:hAnsi="Times New Roman" w:cs="Times New Roman"/>
          <w:sz w:val="22"/>
          <w:szCs w:val="22"/>
        </w:rPr>
        <w:t>:EPA:ARA</w:t>
      </w:r>
      <w:proofErr w:type="gramEnd"/>
      <w:r w:rsidR="006C2300">
        <w:rPr>
          <w:rFonts w:ascii="Times New Roman" w:hAnsi="Times New Roman" w:cs="Times New Roman"/>
          <w:sz w:val="22"/>
          <w:szCs w:val="22"/>
        </w:rPr>
        <w:t xml:space="preserve"> </w:t>
      </w:r>
      <w:r w:rsidRPr="003C3A19">
        <w:rPr>
          <w:rFonts w:ascii="Times New Roman" w:hAnsi="Times New Roman" w:cs="Times New Roman"/>
          <w:sz w:val="22"/>
          <w:szCs w:val="22"/>
        </w:rPr>
        <w:t xml:space="preserve">were adjusted </w:t>
      </w:r>
      <w:r w:rsidR="00D9680B" w:rsidRPr="003C3A19">
        <w:rPr>
          <w:rFonts w:ascii="Times New Roman" w:hAnsi="Times New Roman" w:cs="Times New Roman"/>
          <w:sz w:val="22"/>
          <w:szCs w:val="22"/>
        </w:rPr>
        <w:t xml:space="preserve">(i.e. for D1) </w:t>
      </w:r>
      <w:r w:rsidRPr="003C3A19">
        <w:rPr>
          <w:rFonts w:ascii="Times New Roman" w:hAnsi="Times New Roman" w:cs="Times New Roman"/>
          <w:sz w:val="22"/>
          <w:szCs w:val="22"/>
        </w:rPr>
        <w:t>according to previous f</w:t>
      </w:r>
      <w:r w:rsidR="00A247B6" w:rsidRPr="003C3A19">
        <w:rPr>
          <w:rFonts w:ascii="Times New Roman" w:hAnsi="Times New Roman" w:cs="Times New Roman"/>
          <w:sz w:val="22"/>
          <w:szCs w:val="22"/>
        </w:rPr>
        <w:t>ound</w:t>
      </w:r>
      <w:r w:rsidRPr="003C3A19">
        <w:rPr>
          <w:rFonts w:ascii="Times New Roman" w:hAnsi="Times New Roman" w:cs="Times New Roman"/>
          <w:sz w:val="22"/>
          <w:szCs w:val="22"/>
        </w:rPr>
        <w:t xml:space="preserve"> optimal levels </w:t>
      </w:r>
      <w:r w:rsidR="007A198A" w:rsidRPr="003C3A19">
        <w:rPr>
          <w:rFonts w:ascii="Times New Roman" w:hAnsi="Times New Roman" w:cs="Times New Roman"/>
          <w:sz w:val="22"/>
          <w:szCs w:val="22"/>
        </w:rPr>
        <w:t>(See D</w:t>
      </w:r>
      <w:r w:rsidRPr="003C3A19">
        <w:rPr>
          <w:rFonts w:ascii="Times New Roman" w:hAnsi="Times New Roman" w:cs="Times New Roman"/>
          <w:sz w:val="22"/>
          <w:szCs w:val="22"/>
        </w:rPr>
        <w:t>.</w:t>
      </w:r>
      <w:r w:rsidR="007A198A" w:rsidRPr="003C3A19">
        <w:rPr>
          <w:rFonts w:ascii="Times New Roman" w:hAnsi="Times New Roman" w:cs="Times New Roman"/>
          <w:sz w:val="22"/>
          <w:szCs w:val="22"/>
        </w:rPr>
        <w:t>10.1).</w:t>
      </w:r>
      <w:r w:rsidRPr="003C3A19">
        <w:rPr>
          <w:rFonts w:ascii="Times New Roman" w:hAnsi="Times New Roman" w:cs="Times New Roman"/>
          <w:sz w:val="22"/>
          <w:szCs w:val="22"/>
        </w:rPr>
        <w:t xml:space="preserve"> Total P </w:t>
      </w:r>
      <w:r w:rsidR="006C2300">
        <w:rPr>
          <w:rFonts w:ascii="Times New Roman" w:hAnsi="Times New Roman" w:cs="Times New Roman"/>
          <w:sz w:val="22"/>
          <w:szCs w:val="22"/>
        </w:rPr>
        <w:t>and CA</w:t>
      </w:r>
      <w:proofErr w:type="gramStart"/>
      <w:r w:rsidR="006C2300">
        <w:rPr>
          <w:rFonts w:ascii="Times New Roman" w:hAnsi="Times New Roman" w:cs="Times New Roman"/>
          <w:sz w:val="22"/>
          <w:szCs w:val="22"/>
        </w:rPr>
        <w:t>:P</w:t>
      </w:r>
      <w:proofErr w:type="gramEnd"/>
      <w:r w:rsidR="006C2300">
        <w:rPr>
          <w:rFonts w:ascii="Times New Roman" w:hAnsi="Times New Roman" w:cs="Times New Roman"/>
          <w:sz w:val="22"/>
          <w:szCs w:val="22"/>
        </w:rPr>
        <w:t xml:space="preserve"> </w:t>
      </w:r>
      <w:r w:rsidRPr="003C3A19">
        <w:rPr>
          <w:rFonts w:ascii="Times New Roman" w:hAnsi="Times New Roman" w:cs="Times New Roman"/>
          <w:sz w:val="22"/>
          <w:szCs w:val="22"/>
        </w:rPr>
        <w:t xml:space="preserve">was included and targeted </w:t>
      </w:r>
      <w:proofErr w:type="spellStart"/>
      <w:r w:rsidR="00A247B6" w:rsidRPr="003C3A19">
        <w:rPr>
          <w:rFonts w:ascii="Times New Roman" w:hAnsi="Times New Roman" w:cs="Times New Roman"/>
          <w:sz w:val="22"/>
          <w:szCs w:val="22"/>
        </w:rPr>
        <w:t>at</w:t>
      </w:r>
      <w:r w:rsidRPr="003C3A19">
        <w:rPr>
          <w:rFonts w:ascii="Times New Roman" w:hAnsi="Times New Roman" w:cs="Times New Roman"/>
          <w:sz w:val="22"/>
          <w:szCs w:val="22"/>
        </w:rPr>
        <w:t>level</w:t>
      </w:r>
      <w:r w:rsidR="006C2300">
        <w:rPr>
          <w:rFonts w:ascii="Times New Roman" w:hAnsi="Times New Roman" w:cs="Times New Roman"/>
          <w:sz w:val="22"/>
          <w:szCs w:val="22"/>
        </w:rPr>
        <w:t>s</w:t>
      </w:r>
      <w:proofErr w:type="spellEnd"/>
      <w:r w:rsidR="006C2300">
        <w:rPr>
          <w:rFonts w:ascii="Times New Roman" w:hAnsi="Times New Roman" w:cs="Times New Roman"/>
          <w:sz w:val="22"/>
          <w:szCs w:val="22"/>
        </w:rPr>
        <w:t xml:space="preserve"> found to be optimal</w:t>
      </w:r>
      <w:r w:rsidRPr="003C3A19">
        <w:rPr>
          <w:rFonts w:ascii="Times New Roman" w:hAnsi="Times New Roman" w:cs="Times New Roman"/>
          <w:sz w:val="22"/>
          <w:szCs w:val="22"/>
        </w:rPr>
        <w:t>.</w:t>
      </w:r>
      <w:r w:rsidR="006C2300">
        <w:rPr>
          <w:rFonts w:ascii="Times New Roman" w:hAnsi="Times New Roman" w:cs="Times New Roman"/>
          <w:sz w:val="22"/>
          <w:szCs w:val="22"/>
        </w:rPr>
        <w:t xml:space="preserve"> The </w:t>
      </w:r>
      <w:proofErr w:type="gramStart"/>
      <w:r w:rsidR="006C2300">
        <w:rPr>
          <w:rFonts w:ascii="Times New Roman" w:hAnsi="Times New Roman" w:cs="Times New Roman"/>
          <w:sz w:val="22"/>
          <w:szCs w:val="22"/>
        </w:rPr>
        <w:t>specific  formulation</w:t>
      </w:r>
      <w:proofErr w:type="gramEnd"/>
      <w:r w:rsidR="006C2300">
        <w:rPr>
          <w:rFonts w:ascii="Times New Roman" w:hAnsi="Times New Roman" w:cs="Times New Roman"/>
          <w:sz w:val="22"/>
          <w:szCs w:val="22"/>
        </w:rPr>
        <w:t xml:space="preserve"> of the diets is not shown here, as it may be part of  a specific Diversify patent application.</w:t>
      </w:r>
    </w:p>
    <w:p w14:paraId="521FECEA" w14:textId="77777777" w:rsidR="00851801" w:rsidRPr="003C3A19" w:rsidRDefault="00851801">
      <w:pPr>
        <w:jc w:val="both"/>
        <w:rPr>
          <w:rFonts w:ascii="Times New Roman" w:hAnsi="Times New Roman" w:cs="Times New Roman"/>
          <w:sz w:val="22"/>
          <w:szCs w:val="22"/>
        </w:rPr>
      </w:pPr>
    </w:p>
    <w:p w14:paraId="5B41AE38" w14:textId="4628D2C5" w:rsidR="00851801" w:rsidRPr="00851801" w:rsidRDefault="00851801" w:rsidP="004E25C3">
      <w:pPr>
        <w:rPr>
          <w:rFonts w:ascii="Times New Roman" w:hAnsi="Times New Roman" w:cs="Times New Roman"/>
          <w:sz w:val="22"/>
          <w:szCs w:val="22"/>
        </w:rPr>
      </w:pPr>
      <w:r w:rsidRPr="00851801">
        <w:rPr>
          <w:rFonts w:ascii="Times New Roman" w:hAnsi="Times New Roman" w:cs="Times New Roman"/>
          <w:b/>
          <w:sz w:val="22"/>
          <w:szCs w:val="22"/>
        </w:rPr>
        <w:t xml:space="preserve">Table 1: </w:t>
      </w:r>
      <w:r w:rsidRPr="00851801">
        <w:rPr>
          <w:rFonts w:ascii="Times New Roman" w:hAnsi="Times New Roman" w:cs="Times New Roman"/>
          <w:sz w:val="22"/>
          <w:szCs w:val="22"/>
        </w:rPr>
        <w:t>Formulation of the experimental diets (%)</w:t>
      </w:r>
    </w:p>
    <w:tbl>
      <w:tblPr>
        <w:tblW w:w="7827" w:type="dxa"/>
        <w:tblInd w:w="-108" w:type="dxa"/>
        <w:tblBorders>
          <w:top w:val="thinThickSmallGap" w:sz="12" w:space="0" w:color="000000"/>
        </w:tblBorders>
        <w:tblLook w:val="0000" w:firstRow="0" w:lastRow="0" w:firstColumn="0" w:lastColumn="0" w:noHBand="0" w:noVBand="0"/>
      </w:tblPr>
      <w:tblGrid>
        <w:gridCol w:w="3483"/>
        <w:gridCol w:w="960"/>
        <w:gridCol w:w="1026"/>
        <w:gridCol w:w="2358"/>
      </w:tblGrid>
      <w:tr w:rsidR="00851801" w:rsidRPr="00851801" w14:paraId="2D12309C" w14:textId="77777777" w:rsidTr="00A21898">
        <w:trPr>
          <w:trHeight w:val="193"/>
        </w:trPr>
        <w:tc>
          <w:tcPr>
            <w:tcW w:w="3483" w:type="dxa"/>
            <w:tcBorders>
              <w:top w:val="thinThickSmallGap" w:sz="12" w:space="0" w:color="000000"/>
            </w:tcBorders>
            <w:shd w:val="clear" w:color="auto" w:fill="auto"/>
          </w:tcPr>
          <w:p w14:paraId="01C573AA"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960" w:type="dxa"/>
            <w:tcBorders>
              <w:top w:val="thinThickSmallGap" w:sz="12" w:space="0" w:color="000000"/>
            </w:tcBorders>
            <w:shd w:val="clear" w:color="auto" w:fill="auto"/>
          </w:tcPr>
          <w:p w14:paraId="0EF2E1A8" w14:textId="77777777" w:rsidR="00851801" w:rsidRPr="00851801" w:rsidRDefault="00851801" w:rsidP="004E25C3">
            <w:pPr>
              <w:jc w:val="center"/>
              <w:rPr>
                <w:rFonts w:ascii="Times New Roman" w:eastAsia="Cambria" w:hAnsi="Times New Roman" w:cs="Times New Roman"/>
                <w:b/>
                <w:bCs/>
                <w:sz w:val="22"/>
                <w:szCs w:val="22"/>
                <w:lang w:val="fr-BE"/>
              </w:rPr>
            </w:pPr>
            <w:r w:rsidRPr="00851801">
              <w:rPr>
                <w:rFonts w:ascii="Times New Roman" w:eastAsia="Cambria" w:hAnsi="Times New Roman" w:cs="Times New Roman"/>
                <w:b/>
                <w:bCs/>
                <w:sz w:val="22"/>
                <w:szCs w:val="22"/>
                <w:lang w:val="fr-BE"/>
              </w:rPr>
              <w:t>D1 (SBL)</w:t>
            </w:r>
          </w:p>
        </w:tc>
        <w:tc>
          <w:tcPr>
            <w:tcW w:w="1026" w:type="dxa"/>
            <w:tcBorders>
              <w:top w:val="thinThickSmallGap" w:sz="12" w:space="0" w:color="000000"/>
            </w:tcBorders>
            <w:shd w:val="clear" w:color="auto" w:fill="auto"/>
          </w:tcPr>
          <w:p w14:paraId="16C7938C" w14:textId="77777777" w:rsidR="00851801" w:rsidRPr="00851801" w:rsidRDefault="00851801" w:rsidP="004E25C3">
            <w:pPr>
              <w:jc w:val="center"/>
              <w:rPr>
                <w:rFonts w:ascii="Times New Roman" w:eastAsia="Cambria" w:hAnsi="Times New Roman" w:cs="Times New Roman"/>
                <w:b/>
                <w:bCs/>
                <w:sz w:val="22"/>
                <w:szCs w:val="22"/>
                <w:lang w:val="fr-BE"/>
              </w:rPr>
            </w:pPr>
            <w:r w:rsidRPr="00851801">
              <w:rPr>
                <w:rFonts w:ascii="Times New Roman" w:eastAsia="Cambria" w:hAnsi="Times New Roman" w:cs="Times New Roman"/>
                <w:b/>
                <w:bCs/>
                <w:sz w:val="22"/>
                <w:szCs w:val="22"/>
                <w:lang w:val="fr-BE"/>
              </w:rPr>
              <w:t>D2 (MPL)</w:t>
            </w:r>
          </w:p>
        </w:tc>
        <w:tc>
          <w:tcPr>
            <w:tcW w:w="2358" w:type="dxa"/>
            <w:tcBorders>
              <w:top w:val="thinThickSmallGap" w:sz="12" w:space="0" w:color="000000"/>
            </w:tcBorders>
            <w:shd w:val="clear" w:color="auto" w:fill="auto"/>
          </w:tcPr>
          <w:p w14:paraId="01741E1B" w14:textId="77777777" w:rsidR="00851801" w:rsidRPr="00851801" w:rsidRDefault="00851801" w:rsidP="004E25C3">
            <w:pPr>
              <w:jc w:val="center"/>
              <w:rPr>
                <w:rFonts w:ascii="Times New Roman" w:eastAsia="Cambria" w:hAnsi="Times New Roman" w:cs="Times New Roman"/>
                <w:b/>
                <w:bCs/>
                <w:color w:val="000000"/>
                <w:sz w:val="22"/>
                <w:szCs w:val="22"/>
                <w:lang w:val="fr-BE"/>
              </w:rPr>
            </w:pPr>
            <w:r w:rsidRPr="00851801">
              <w:rPr>
                <w:rFonts w:ascii="Times New Roman" w:eastAsia="Cambria" w:hAnsi="Times New Roman" w:cs="Times New Roman"/>
                <w:b/>
                <w:bCs/>
                <w:color w:val="000000"/>
                <w:sz w:val="22"/>
                <w:szCs w:val="22"/>
                <w:lang w:val="fr-BE"/>
              </w:rPr>
              <w:t>*Otohime</w:t>
            </w:r>
          </w:p>
          <w:p w14:paraId="5EB3A6C8" w14:textId="60817BE1" w:rsidR="00851801" w:rsidRPr="00851801" w:rsidRDefault="00851801" w:rsidP="004E25C3">
            <w:pPr>
              <w:jc w:val="center"/>
              <w:rPr>
                <w:rFonts w:ascii="Times New Roman" w:eastAsia="Cambria" w:hAnsi="Times New Roman" w:cs="Times New Roman"/>
                <w:b/>
                <w:bCs/>
                <w:color w:val="000000"/>
                <w:sz w:val="22"/>
                <w:szCs w:val="22"/>
                <w:lang w:val="fr-BE"/>
              </w:rPr>
            </w:pPr>
            <w:r w:rsidRPr="00851801">
              <w:rPr>
                <w:rFonts w:ascii="Times New Roman" w:eastAsia="Cambria" w:hAnsi="Times New Roman" w:cs="Times New Roman"/>
                <w:b/>
                <w:bCs/>
                <w:color w:val="000000"/>
                <w:sz w:val="22"/>
                <w:szCs w:val="22"/>
                <w:lang w:val="fr-BE"/>
              </w:rPr>
              <w:t>(CTR.)</w:t>
            </w:r>
          </w:p>
        </w:tc>
      </w:tr>
      <w:tr w:rsidR="00851801" w:rsidRPr="00851801" w14:paraId="005636ED" w14:textId="77777777" w:rsidTr="00A21898">
        <w:trPr>
          <w:trHeight w:val="193"/>
        </w:trPr>
        <w:tc>
          <w:tcPr>
            <w:tcW w:w="3483" w:type="dxa"/>
            <w:shd w:val="clear" w:color="auto" w:fill="auto"/>
          </w:tcPr>
          <w:p w14:paraId="2DDF8978" w14:textId="77777777" w:rsidR="00851801" w:rsidRPr="00851801" w:rsidRDefault="00851801" w:rsidP="004E25C3">
            <w:pPr>
              <w:jc w:val="center"/>
              <w:rPr>
                <w:rFonts w:ascii="Times New Roman" w:eastAsia="Cambria" w:hAnsi="Times New Roman" w:cs="Times New Roman"/>
                <w:b/>
                <w:bCs/>
                <w:sz w:val="22"/>
                <w:szCs w:val="22"/>
                <w:lang w:val="fr-BE"/>
              </w:rPr>
            </w:pPr>
            <w:r w:rsidRPr="00851801">
              <w:rPr>
                <w:rFonts w:ascii="Times New Roman" w:eastAsia="Cambria" w:hAnsi="Times New Roman" w:cs="Times New Roman"/>
                <w:b/>
                <w:bCs/>
                <w:sz w:val="22"/>
                <w:szCs w:val="22"/>
                <w:lang w:val="fr-BE"/>
              </w:rPr>
              <w:t>Ingredients (%)</w:t>
            </w:r>
          </w:p>
        </w:tc>
        <w:tc>
          <w:tcPr>
            <w:tcW w:w="960" w:type="dxa"/>
            <w:shd w:val="clear" w:color="auto" w:fill="auto"/>
          </w:tcPr>
          <w:p w14:paraId="73A98E4B" w14:textId="77777777" w:rsidR="00851801" w:rsidRPr="00851801" w:rsidRDefault="00851801" w:rsidP="004E25C3">
            <w:pPr>
              <w:jc w:val="center"/>
              <w:rPr>
                <w:rFonts w:ascii="Times New Roman" w:eastAsia="Cambria" w:hAnsi="Times New Roman" w:cs="Times New Roman"/>
                <w:b/>
                <w:bCs/>
                <w:color w:val="000000"/>
                <w:sz w:val="22"/>
                <w:szCs w:val="22"/>
                <w:lang w:val="fr-BE"/>
              </w:rPr>
            </w:pPr>
          </w:p>
        </w:tc>
        <w:tc>
          <w:tcPr>
            <w:tcW w:w="1026" w:type="dxa"/>
            <w:shd w:val="clear" w:color="auto" w:fill="auto"/>
          </w:tcPr>
          <w:p w14:paraId="4AC4BAF2" w14:textId="77777777" w:rsidR="00851801" w:rsidRPr="00851801" w:rsidRDefault="00851801" w:rsidP="004E25C3">
            <w:pPr>
              <w:jc w:val="center"/>
              <w:rPr>
                <w:rFonts w:ascii="Times New Roman" w:eastAsia="Cambria" w:hAnsi="Times New Roman" w:cs="Times New Roman"/>
                <w:b/>
                <w:bCs/>
                <w:color w:val="000000"/>
                <w:sz w:val="22"/>
                <w:szCs w:val="22"/>
                <w:lang w:val="fr-BE"/>
              </w:rPr>
            </w:pPr>
          </w:p>
        </w:tc>
        <w:tc>
          <w:tcPr>
            <w:tcW w:w="2358" w:type="dxa"/>
            <w:shd w:val="clear" w:color="auto" w:fill="auto"/>
          </w:tcPr>
          <w:p w14:paraId="7844BEBC" w14:textId="77777777" w:rsidR="00851801" w:rsidRPr="00851801" w:rsidRDefault="00851801" w:rsidP="004E25C3">
            <w:pPr>
              <w:jc w:val="center"/>
              <w:rPr>
                <w:rFonts w:ascii="Times New Roman" w:eastAsia="Cambria" w:hAnsi="Times New Roman" w:cs="Times New Roman"/>
                <w:b/>
                <w:bCs/>
                <w:color w:val="000000"/>
                <w:sz w:val="22"/>
                <w:szCs w:val="22"/>
                <w:lang w:val="fr-BE"/>
              </w:rPr>
            </w:pPr>
          </w:p>
        </w:tc>
      </w:tr>
      <w:tr w:rsidR="00851801" w:rsidRPr="00851801" w14:paraId="1CF39A15" w14:textId="77777777" w:rsidTr="00A21898">
        <w:trPr>
          <w:trHeight w:val="214"/>
        </w:trPr>
        <w:tc>
          <w:tcPr>
            <w:tcW w:w="3483" w:type="dxa"/>
            <w:shd w:val="clear" w:color="auto" w:fill="auto"/>
          </w:tcPr>
          <w:p w14:paraId="0685C28C" w14:textId="54DC5A07" w:rsidR="00851801" w:rsidRPr="00851801" w:rsidRDefault="00851801" w:rsidP="004E25C3">
            <w:pPr>
              <w:jc w:val="center"/>
              <w:rPr>
                <w:rFonts w:ascii="Times New Roman" w:eastAsia="Cambria" w:hAnsi="Times New Roman" w:cs="Times New Roman"/>
                <w:sz w:val="22"/>
                <w:szCs w:val="22"/>
                <w:lang w:val="fr-BE"/>
              </w:rPr>
            </w:pPr>
            <w:r w:rsidRPr="00851801">
              <w:rPr>
                <w:rFonts w:ascii="Times New Roman" w:eastAsia="Cambria" w:hAnsi="Times New Roman" w:cs="Times New Roman"/>
                <w:sz w:val="22"/>
                <w:szCs w:val="22"/>
                <w:lang w:val="fr-BE"/>
              </w:rPr>
              <w:t>(Fish Meal)</w:t>
            </w:r>
          </w:p>
        </w:tc>
        <w:tc>
          <w:tcPr>
            <w:tcW w:w="960" w:type="dxa"/>
            <w:shd w:val="clear" w:color="auto" w:fill="auto"/>
          </w:tcPr>
          <w:p w14:paraId="54851AEC" w14:textId="24768F51" w:rsidR="00851801" w:rsidRPr="00851801" w:rsidRDefault="00851801" w:rsidP="004E25C3">
            <w:pPr>
              <w:jc w:val="center"/>
              <w:rPr>
                <w:rFonts w:ascii="Times New Roman" w:eastAsia="Cambria" w:hAnsi="Times New Roman" w:cs="Times New Roman"/>
                <w:sz w:val="22"/>
                <w:szCs w:val="22"/>
                <w:lang w:val="fr-BE"/>
              </w:rPr>
            </w:pPr>
          </w:p>
        </w:tc>
        <w:tc>
          <w:tcPr>
            <w:tcW w:w="1026" w:type="dxa"/>
            <w:shd w:val="clear" w:color="auto" w:fill="auto"/>
          </w:tcPr>
          <w:p w14:paraId="1166C270" w14:textId="7364E8EB" w:rsidR="00851801" w:rsidRPr="00851801" w:rsidRDefault="00851801" w:rsidP="004E25C3">
            <w:pPr>
              <w:jc w:val="center"/>
              <w:rPr>
                <w:rFonts w:ascii="Times New Roman" w:eastAsia="Cambria" w:hAnsi="Times New Roman" w:cs="Times New Roman"/>
                <w:sz w:val="22"/>
                <w:szCs w:val="22"/>
                <w:lang w:val="fr-BE"/>
              </w:rPr>
            </w:pPr>
          </w:p>
        </w:tc>
        <w:tc>
          <w:tcPr>
            <w:tcW w:w="2358" w:type="dxa"/>
            <w:shd w:val="clear" w:color="auto" w:fill="auto"/>
          </w:tcPr>
          <w:p w14:paraId="2E3E0932"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&gt;20</w:t>
            </w:r>
          </w:p>
        </w:tc>
      </w:tr>
      <w:tr w:rsidR="00851801" w:rsidRPr="00851801" w14:paraId="024AD995" w14:textId="77777777" w:rsidTr="00A21898">
        <w:trPr>
          <w:trHeight w:val="214"/>
        </w:trPr>
        <w:tc>
          <w:tcPr>
            <w:tcW w:w="3483" w:type="dxa"/>
            <w:shd w:val="clear" w:color="auto" w:fill="auto"/>
          </w:tcPr>
          <w:p w14:paraId="486AE614" w14:textId="01487F0E" w:rsidR="00851801" w:rsidRPr="00851801" w:rsidRDefault="00851801" w:rsidP="004E25C3">
            <w:pPr>
              <w:jc w:val="center"/>
              <w:rPr>
                <w:rFonts w:ascii="Times New Roman" w:eastAsia="Cambria" w:hAnsi="Times New Roman" w:cs="Times New Roman"/>
                <w:sz w:val="22"/>
                <w:szCs w:val="22"/>
                <w:lang w:val="fr-BE"/>
              </w:rPr>
            </w:pPr>
          </w:p>
        </w:tc>
        <w:tc>
          <w:tcPr>
            <w:tcW w:w="960" w:type="dxa"/>
            <w:shd w:val="clear" w:color="auto" w:fill="auto"/>
          </w:tcPr>
          <w:p w14:paraId="48096DEC" w14:textId="553EDCFA" w:rsidR="00851801" w:rsidRPr="00851801" w:rsidRDefault="00851801" w:rsidP="004E25C3">
            <w:pPr>
              <w:jc w:val="center"/>
              <w:rPr>
                <w:rFonts w:ascii="Times New Roman" w:eastAsia="Cambria" w:hAnsi="Times New Roman" w:cs="Times New Roman"/>
                <w:sz w:val="22"/>
                <w:szCs w:val="22"/>
                <w:lang w:val="fr-BE"/>
              </w:rPr>
            </w:pPr>
          </w:p>
        </w:tc>
        <w:tc>
          <w:tcPr>
            <w:tcW w:w="1026" w:type="dxa"/>
            <w:shd w:val="clear" w:color="auto" w:fill="auto"/>
          </w:tcPr>
          <w:p w14:paraId="2CCADCB7" w14:textId="67B0590E" w:rsidR="00851801" w:rsidRPr="00851801" w:rsidRDefault="00851801" w:rsidP="004E25C3">
            <w:pPr>
              <w:jc w:val="center"/>
              <w:rPr>
                <w:rFonts w:ascii="Times New Roman" w:eastAsia="Cambria" w:hAnsi="Times New Roman" w:cs="Times New Roman"/>
                <w:sz w:val="22"/>
                <w:szCs w:val="22"/>
                <w:lang w:val="fr-BE"/>
              </w:rPr>
            </w:pPr>
          </w:p>
        </w:tc>
        <w:tc>
          <w:tcPr>
            <w:tcW w:w="2358" w:type="dxa"/>
            <w:shd w:val="clear" w:color="auto" w:fill="auto"/>
          </w:tcPr>
          <w:p w14:paraId="7D82141F" w14:textId="77777777" w:rsidR="00851801" w:rsidRPr="00851801" w:rsidRDefault="00851801" w:rsidP="004E25C3">
            <w:pPr>
              <w:jc w:val="center"/>
              <w:rPr>
                <w:rFonts w:ascii="Times New Roman" w:eastAsia="Cambria" w:hAnsi="Times New Roman" w:cs="Times New Roman"/>
                <w:color w:val="000000"/>
                <w:sz w:val="22"/>
                <w:szCs w:val="22"/>
                <w:lang w:val="fr-BE"/>
              </w:rPr>
            </w:pPr>
          </w:p>
        </w:tc>
      </w:tr>
      <w:tr w:rsidR="00851801" w:rsidRPr="00851801" w14:paraId="28A5768F" w14:textId="77777777" w:rsidTr="00A21898">
        <w:trPr>
          <w:trHeight w:val="214"/>
        </w:trPr>
        <w:tc>
          <w:tcPr>
            <w:tcW w:w="3483" w:type="dxa"/>
            <w:shd w:val="clear" w:color="auto" w:fill="auto"/>
          </w:tcPr>
          <w:p w14:paraId="0C89E766" w14:textId="77777777" w:rsidR="00851801" w:rsidRPr="00851801" w:rsidRDefault="00851801" w:rsidP="004E25C3">
            <w:pPr>
              <w:jc w:val="center"/>
              <w:rPr>
                <w:rFonts w:ascii="Times New Roman" w:eastAsia="Cambria" w:hAnsi="Times New Roman" w:cs="Times New Roman"/>
                <w:sz w:val="22"/>
                <w:szCs w:val="22"/>
                <w:lang w:val="fr-BE"/>
              </w:rPr>
            </w:pPr>
            <w:r w:rsidRPr="00851801">
              <w:rPr>
                <w:rFonts w:ascii="Times New Roman" w:eastAsia="Cambria" w:hAnsi="Times New Roman" w:cs="Times New Roman"/>
                <w:sz w:val="22"/>
                <w:szCs w:val="22"/>
                <w:lang w:val="fr-BE"/>
              </w:rPr>
              <w:t>Squid meal</w:t>
            </w:r>
          </w:p>
        </w:tc>
        <w:tc>
          <w:tcPr>
            <w:tcW w:w="960" w:type="dxa"/>
            <w:shd w:val="clear" w:color="auto" w:fill="auto"/>
          </w:tcPr>
          <w:p w14:paraId="217EE55D" w14:textId="73556B83" w:rsidR="00851801" w:rsidRPr="00851801" w:rsidRDefault="00851801" w:rsidP="004E25C3">
            <w:pPr>
              <w:jc w:val="center"/>
              <w:rPr>
                <w:rFonts w:ascii="Times New Roman" w:eastAsia="Cambria" w:hAnsi="Times New Roman" w:cs="Times New Roman"/>
                <w:sz w:val="22"/>
                <w:szCs w:val="22"/>
                <w:lang w:val="fr-BE"/>
              </w:rPr>
            </w:pPr>
          </w:p>
        </w:tc>
        <w:tc>
          <w:tcPr>
            <w:tcW w:w="1026" w:type="dxa"/>
            <w:shd w:val="clear" w:color="auto" w:fill="auto"/>
          </w:tcPr>
          <w:p w14:paraId="1C31D8D3" w14:textId="2F0A8357" w:rsidR="00851801" w:rsidRPr="00851801" w:rsidRDefault="00851801" w:rsidP="004E25C3">
            <w:pPr>
              <w:jc w:val="center"/>
              <w:rPr>
                <w:rFonts w:ascii="Times New Roman" w:eastAsia="Cambria" w:hAnsi="Times New Roman" w:cs="Times New Roman"/>
                <w:sz w:val="22"/>
                <w:szCs w:val="22"/>
                <w:lang w:val="fr-BE"/>
              </w:rPr>
            </w:pPr>
          </w:p>
        </w:tc>
        <w:tc>
          <w:tcPr>
            <w:tcW w:w="2358" w:type="dxa"/>
            <w:shd w:val="clear" w:color="auto" w:fill="auto"/>
          </w:tcPr>
          <w:p w14:paraId="3F57DC26" w14:textId="627A5C00"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&gt;15</w:t>
            </w:r>
          </w:p>
        </w:tc>
      </w:tr>
      <w:tr w:rsidR="00851801" w:rsidRPr="00851801" w14:paraId="115AF032" w14:textId="77777777" w:rsidTr="00A21898">
        <w:trPr>
          <w:trHeight w:val="214"/>
        </w:trPr>
        <w:tc>
          <w:tcPr>
            <w:tcW w:w="3483" w:type="dxa"/>
            <w:shd w:val="clear" w:color="auto" w:fill="auto"/>
          </w:tcPr>
          <w:p w14:paraId="6EC21886"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Krill meal</w:t>
            </w:r>
          </w:p>
        </w:tc>
        <w:tc>
          <w:tcPr>
            <w:tcW w:w="960" w:type="dxa"/>
            <w:shd w:val="clear" w:color="auto" w:fill="auto"/>
          </w:tcPr>
          <w:p w14:paraId="2733BEF2"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073123E8"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033B3488" w14:textId="0B28501C" w:rsidR="00851801" w:rsidRPr="00851801" w:rsidRDefault="00851801" w:rsidP="004E25C3">
            <w:pPr>
              <w:jc w:val="center"/>
              <w:rPr>
                <w:rFonts w:ascii="Times New Roman" w:hAnsi="Times New Roman" w:cs="Times New Roman"/>
                <w:sz w:val="22"/>
                <w:szCs w:val="22"/>
              </w:rPr>
            </w:pPr>
            <w:r w:rsidRPr="00851801">
              <w:rPr>
                <w:rFonts w:ascii="Times New Roman" w:eastAsia="Cambria" w:hAnsi="Times New Roman" w:cs="Times New Roman"/>
                <w:color w:val="000000"/>
                <w:sz w:val="22"/>
                <w:szCs w:val="22"/>
                <w:lang w:val="fr-BE"/>
              </w:rPr>
              <w:t>&gt;35</w:t>
            </w:r>
          </w:p>
        </w:tc>
      </w:tr>
      <w:tr w:rsidR="00851801" w:rsidRPr="00851801" w14:paraId="1D8524C1" w14:textId="77777777" w:rsidTr="00A21898">
        <w:trPr>
          <w:trHeight w:val="214"/>
        </w:trPr>
        <w:tc>
          <w:tcPr>
            <w:tcW w:w="3483" w:type="dxa"/>
            <w:shd w:val="clear" w:color="auto" w:fill="auto"/>
          </w:tcPr>
          <w:p w14:paraId="5AD22AAE"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Potato Starch</w:t>
            </w:r>
          </w:p>
        </w:tc>
        <w:tc>
          <w:tcPr>
            <w:tcW w:w="960" w:type="dxa"/>
            <w:shd w:val="clear" w:color="auto" w:fill="auto"/>
          </w:tcPr>
          <w:p w14:paraId="4BBC3724"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0E9C496E"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1CB9C346"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66CC94F2" w14:textId="77777777" w:rsidTr="00A21898">
        <w:trPr>
          <w:trHeight w:val="224"/>
        </w:trPr>
        <w:tc>
          <w:tcPr>
            <w:tcW w:w="3483" w:type="dxa"/>
            <w:shd w:val="clear" w:color="auto" w:fill="auto"/>
          </w:tcPr>
          <w:p w14:paraId="3AE458B0" w14:textId="77777777" w:rsidR="00851801" w:rsidRPr="00851801" w:rsidRDefault="00851801" w:rsidP="004E25C3">
            <w:pPr>
              <w:jc w:val="center"/>
              <w:rPr>
                <w:rFonts w:ascii="Times New Roman" w:hAnsi="Times New Roman" w:cs="Times New Roman"/>
                <w:sz w:val="22"/>
                <w:szCs w:val="22"/>
              </w:rPr>
            </w:pPr>
            <w:r w:rsidRPr="00851801">
              <w:rPr>
                <w:rFonts w:ascii="Times New Roman" w:eastAsia="Cambria" w:hAnsi="Times New Roman" w:cs="Times New Roman"/>
                <w:color w:val="000000"/>
                <w:sz w:val="22"/>
                <w:szCs w:val="22"/>
                <w:lang w:val="fr-BE"/>
              </w:rPr>
              <w:t>Fish Oil</w:t>
            </w:r>
          </w:p>
        </w:tc>
        <w:tc>
          <w:tcPr>
            <w:tcW w:w="960" w:type="dxa"/>
            <w:shd w:val="clear" w:color="auto" w:fill="auto"/>
          </w:tcPr>
          <w:p w14:paraId="652B232A"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42F0EA2F"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2F54E471"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58A0F000" w14:textId="77777777" w:rsidTr="00A21898">
        <w:trPr>
          <w:trHeight w:val="224"/>
        </w:trPr>
        <w:tc>
          <w:tcPr>
            <w:tcW w:w="3483" w:type="dxa"/>
            <w:shd w:val="clear" w:color="auto" w:fill="auto"/>
          </w:tcPr>
          <w:p w14:paraId="517AF635"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Brewers Yeast</w:t>
            </w:r>
          </w:p>
        </w:tc>
        <w:tc>
          <w:tcPr>
            <w:tcW w:w="960" w:type="dxa"/>
            <w:shd w:val="clear" w:color="auto" w:fill="auto"/>
          </w:tcPr>
          <w:p w14:paraId="7544377A"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5511368F"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1066F3BA"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37906243" w14:textId="77777777" w:rsidTr="00A21898">
        <w:trPr>
          <w:trHeight w:val="214"/>
        </w:trPr>
        <w:tc>
          <w:tcPr>
            <w:tcW w:w="3483" w:type="dxa"/>
            <w:shd w:val="clear" w:color="auto" w:fill="auto"/>
          </w:tcPr>
          <w:p w14:paraId="561B909D"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Vit.&amp; Min. premix PV01</w:t>
            </w:r>
          </w:p>
        </w:tc>
        <w:tc>
          <w:tcPr>
            <w:tcW w:w="960" w:type="dxa"/>
            <w:shd w:val="clear" w:color="auto" w:fill="auto"/>
          </w:tcPr>
          <w:p w14:paraId="7A87C374" w14:textId="437EDF7E"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456232F9" w14:textId="7550C31B"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634A61A2"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327C9F2A" w14:textId="77777777" w:rsidTr="00A21898">
        <w:trPr>
          <w:trHeight w:val="214"/>
        </w:trPr>
        <w:tc>
          <w:tcPr>
            <w:tcW w:w="3483" w:type="dxa"/>
            <w:shd w:val="clear" w:color="auto" w:fill="auto"/>
          </w:tcPr>
          <w:p w14:paraId="39167916" w14:textId="77777777" w:rsidR="00851801" w:rsidRPr="00851801" w:rsidRDefault="00851801" w:rsidP="004E25C3">
            <w:pPr>
              <w:jc w:val="center"/>
              <w:rPr>
                <w:rFonts w:ascii="Times New Roman" w:eastAsia="Cambria" w:hAnsi="Times New Roman" w:cs="Times New Roman"/>
                <w:sz w:val="22"/>
                <w:szCs w:val="22"/>
                <w:lang w:val="fr-BE"/>
              </w:rPr>
            </w:pPr>
            <w:r w:rsidRPr="00851801">
              <w:rPr>
                <w:rFonts w:ascii="Times New Roman" w:eastAsia="Cambria" w:hAnsi="Times New Roman" w:cs="Times New Roman"/>
                <w:sz w:val="22"/>
                <w:szCs w:val="22"/>
                <w:lang w:val="fr-BE"/>
              </w:rPr>
              <w:t>Binder (guar gum)</w:t>
            </w:r>
          </w:p>
        </w:tc>
        <w:tc>
          <w:tcPr>
            <w:tcW w:w="960" w:type="dxa"/>
            <w:shd w:val="clear" w:color="auto" w:fill="auto"/>
          </w:tcPr>
          <w:p w14:paraId="2E30052E" w14:textId="3659D6F3" w:rsidR="00851801" w:rsidRPr="00851801" w:rsidRDefault="00851801" w:rsidP="004E25C3">
            <w:pPr>
              <w:jc w:val="center"/>
              <w:rPr>
                <w:rFonts w:ascii="Times New Roman" w:eastAsia="Cambria" w:hAnsi="Times New Roman" w:cs="Times New Roman"/>
                <w:sz w:val="22"/>
                <w:szCs w:val="22"/>
                <w:lang w:val="fr-BE"/>
              </w:rPr>
            </w:pPr>
          </w:p>
        </w:tc>
        <w:tc>
          <w:tcPr>
            <w:tcW w:w="1026" w:type="dxa"/>
            <w:shd w:val="clear" w:color="auto" w:fill="auto"/>
          </w:tcPr>
          <w:p w14:paraId="0343746E" w14:textId="2F97F096" w:rsidR="00851801" w:rsidRPr="00851801" w:rsidRDefault="00851801" w:rsidP="004E25C3">
            <w:pPr>
              <w:jc w:val="center"/>
              <w:rPr>
                <w:rFonts w:ascii="Times New Roman" w:eastAsia="Cambria" w:hAnsi="Times New Roman" w:cs="Times New Roman"/>
                <w:sz w:val="22"/>
                <w:szCs w:val="22"/>
                <w:lang w:val="fr-BE"/>
              </w:rPr>
            </w:pPr>
          </w:p>
        </w:tc>
        <w:tc>
          <w:tcPr>
            <w:tcW w:w="2358" w:type="dxa"/>
            <w:shd w:val="clear" w:color="auto" w:fill="auto"/>
          </w:tcPr>
          <w:p w14:paraId="4DD654B6"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21FF3718" w14:textId="77777777" w:rsidTr="00A21898">
        <w:trPr>
          <w:trHeight w:val="214"/>
        </w:trPr>
        <w:tc>
          <w:tcPr>
            <w:tcW w:w="3483" w:type="dxa"/>
            <w:shd w:val="clear" w:color="auto" w:fill="auto"/>
          </w:tcPr>
          <w:p w14:paraId="71F2DEF4" w14:textId="72F568D4" w:rsidR="00851801" w:rsidRPr="00851801" w:rsidRDefault="00851801" w:rsidP="004E25C3">
            <w:pPr>
              <w:jc w:val="center"/>
              <w:rPr>
                <w:rFonts w:ascii="Times New Roman" w:eastAsia="Cambria" w:hAnsi="Times New Roman" w:cs="Times New Roman"/>
                <w:sz w:val="22"/>
                <w:szCs w:val="22"/>
                <w:lang w:val="fr-BE"/>
              </w:rPr>
            </w:pPr>
          </w:p>
        </w:tc>
        <w:tc>
          <w:tcPr>
            <w:tcW w:w="960" w:type="dxa"/>
            <w:shd w:val="clear" w:color="auto" w:fill="auto"/>
          </w:tcPr>
          <w:p w14:paraId="0D602889" w14:textId="4BC39203" w:rsidR="00851801" w:rsidRPr="00851801" w:rsidRDefault="00851801" w:rsidP="004E25C3">
            <w:pPr>
              <w:jc w:val="center"/>
              <w:rPr>
                <w:rFonts w:ascii="Times New Roman" w:eastAsia="Cambria" w:hAnsi="Times New Roman" w:cs="Times New Roman"/>
                <w:sz w:val="22"/>
                <w:szCs w:val="22"/>
                <w:lang w:val="fr-BE"/>
              </w:rPr>
            </w:pPr>
          </w:p>
        </w:tc>
        <w:tc>
          <w:tcPr>
            <w:tcW w:w="1026" w:type="dxa"/>
            <w:shd w:val="clear" w:color="auto" w:fill="auto"/>
          </w:tcPr>
          <w:p w14:paraId="3CFFC6D8" w14:textId="28C566D1" w:rsidR="00851801" w:rsidRPr="00851801" w:rsidRDefault="00851801" w:rsidP="004E25C3">
            <w:pPr>
              <w:jc w:val="center"/>
              <w:rPr>
                <w:rFonts w:ascii="Times New Roman" w:eastAsia="Cambria" w:hAnsi="Times New Roman" w:cs="Times New Roman"/>
                <w:sz w:val="22"/>
                <w:szCs w:val="22"/>
                <w:lang w:val="fr-BE"/>
              </w:rPr>
            </w:pPr>
          </w:p>
        </w:tc>
        <w:tc>
          <w:tcPr>
            <w:tcW w:w="2358" w:type="dxa"/>
            <w:shd w:val="clear" w:color="auto" w:fill="auto"/>
          </w:tcPr>
          <w:p w14:paraId="3B7C135A" w14:textId="77777777" w:rsidR="00851801" w:rsidRPr="00851801" w:rsidRDefault="00851801" w:rsidP="004E25C3">
            <w:pPr>
              <w:jc w:val="center"/>
              <w:rPr>
                <w:rFonts w:ascii="Times New Roman" w:eastAsia="Cambria" w:hAnsi="Times New Roman" w:cs="Times New Roman"/>
                <w:color w:val="000000"/>
                <w:sz w:val="22"/>
                <w:szCs w:val="22"/>
                <w:lang w:val="fr-BE"/>
              </w:rPr>
            </w:pPr>
          </w:p>
        </w:tc>
      </w:tr>
      <w:tr w:rsidR="00851801" w:rsidRPr="00851801" w14:paraId="119C25E4" w14:textId="77777777" w:rsidTr="00A21898">
        <w:trPr>
          <w:trHeight w:val="214"/>
        </w:trPr>
        <w:tc>
          <w:tcPr>
            <w:tcW w:w="3483" w:type="dxa"/>
            <w:shd w:val="clear" w:color="auto" w:fill="auto"/>
          </w:tcPr>
          <w:p w14:paraId="56F14D90" w14:textId="77777777" w:rsidR="00851801" w:rsidRPr="00851801" w:rsidRDefault="00851801" w:rsidP="004E25C3">
            <w:pPr>
              <w:jc w:val="center"/>
              <w:rPr>
                <w:rFonts w:ascii="Times New Roman" w:hAnsi="Times New Roman" w:cs="Times New Roman"/>
                <w:sz w:val="22"/>
                <w:szCs w:val="22"/>
              </w:rPr>
            </w:pPr>
            <w:r w:rsidRPr="00851801">
              <w:rPr>
                <w:rFonts w:ascii="Times New Roman" w:eastAsia="Cambria" w:hAnsi="Times New Roman" w:cs="Times New Roman"/>
                <w:color w:val="000000"/>
                <w:sz w:val="22"/>
                <w:szCs w:val="22"/>
                <w:lang w:val="fr-BE"/>
              </w:rPr>
              <w:t>Paracoccus (Dried bacterial powder)</w:t>
            </w:r>
          </w:p>
        </w:tc>
        <w:tc>
          <w:tcPr>
            <w:tcW w:w="960" w:type="dxa"/>
            <w:shd w:val="clear" w:color="auto" w:fill="auto"/>
          </w:tcPr>
          <w:p w14:paraId="02396FD9"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708485D6"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270F50D1"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3576E8DA" w14:textId="77777777" w:rsidTr="00A21898">
        <w:trPr>
          <w:trHeight w:val="214"/>
        </w:trPr>
        <w:tc>
          <w:tcPr>
            <w:tcW w:w="3483" w:type="dxa"/>
            <w:shd w:val="clear" w:color="auto" w:fill="auto"/>
          </w:tcPr>
          <w:p w14:paraId="2E6645A4"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Calcium Carbonate</w:t>
            </w:r>
          </w:p>
        </w:tc>
        <w:tc>
          <w:tcPr>
            <w:tcW w:w="960" w:type="dxa"/>
            <w:shd w:val="clear" w:color="auto" w:fill="auto"/>
          </w:tcPr>
          <w:p w14:paraId="248A65B1"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1026" w:type="dxa"/>
            <w:shd w:val="clear" w:color="auto" w:fill="auto"/>
          </w:tcPr>
          <w:p w14:paraId="6C6C0B38" w14:textId="77777777" w:rsidR="00851801" w:rsidRPr="00851801" w:rsidRDefault="00851801" w:rsidP="004E25C3">
            <w:pPr>
              <w:jc w:val="center"/>
              <w:rPr>
                <w:rFonts w:ascii="Times New Roman" w:eastAsia="Cambria" w:hAnsi="Times New Roman" w:cs="Times New Roman"/>
                <w:color w:val="000000"/>
                <w:sz w:val="22"/>
                <w:szCs w:val="22"/>
                <w:lang w:val="fr-BE"/>
              </w:rPr>
            </w:pPr>
          </w:p>
        </w:tc>
        <w:tc>
          <w:tcPr>
            <w:tcW w:w="2358" w:type="dxa"/>
            <w:shd w:val="clear" w:color="auto" w:fill="auto"/>
          </w:tcPr>
          <w:p w14:paraId="07F74DF8"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r w:rsidR="00851801" w:rsidRPr="00851801" w14:paraId="0CA79758" w14:textId="77777777" w:rsidTr="00A21898">
        <w:trPr>
          <w:trHeight w:val="117"/>
        </w:trPr>
        <w:tc>
          <w:tcPr>
            <w:tcW w:w="3483" w:type="dxa"/>
            <w:tcBorders>
              <w:bottom w:val="double" w:sz="4" w:space="0" w:color="000000"/>
            </w:tcBorders>
            <w:shd w:val="clear" w:color="auto" w:fill="auto"/>
          </w:tcPr>
          <w:p w14:paraId="2DCFD128" w14:textId="77777777" w:rsidR="00851801" w:rsidRPr="00851801" w:rsidRDefault="00851801" w:rsidP="004E25C3">
            <w:pPr>
              <w:jc w:val="center"/>
              <w:rPr>
                <w:rFonts w:ascii="Times New Roman" w:hAnsi="Times New Roman" w:cs="Times New Roman"/>
                <w:sz w:val="22"/>
                <w:szCs w:val="22"/>
              </w:rPr>
            </w:pPr>
            <w:r w:rsidRPr="00851801">
              <w:rPr>
                <w:rFonts w:ascii="Times New Roman" w:eastAsia="Cambria" w:hAnsi="Times New Roman" w:cs="Times New Roman"/>
                <w:sz w:val="22"/>
                <w:szCs w:val="22"/>
                <w:lang w:val="fr-BE"/>
              </w:rPr>
              <w:t>Sodium phosp. (NaH2PO4)</w:t>
            </w:r>
          </w:p>
        </w:tc>
        <w:tc>
          <w:tcPr>
            <w:tcW w:w="960" w:type="dxa"/>
            <w:tcBorders>
              <w:bottom w:val="double" w:sz="4" w:space="0" w:color="000000"/>
            </w:tcBorders>
            <w:shd w:val="clear" w:color="auto" w:fill="auto"/>
          </w:tcPr>
          <w:p w14:paraId="1897BCD5" w14:textId="38061EB7" w:rsidR="00851801" w:rsidRPr="00851801" w:rsidRDefault="00851801" w:rsidP="004E25C3">
            <w:pPr>
              <w:jc w:val="center"/>
              <w:rPr>
                <w:rFonts w:ascii="Times New Roman" w:eastAsia="Cambria" w:hAnsi="Times New Roman" w:cs="Times New Roman"/>
                <w:sz w:val="22"/>
                <w:szCs w:val="22"/>
                <w:lang w:val="fr-BE"/>
              </w:rPr>
            </w:pPr>
          </w:p>
        </w:tc>
        <w:tc>
          <w:tcPr>
            <w:tcW w:w="1026" w:type="dxa"/>
            <w:tcBorders>
              <w:bottom w:val="double" w:sz="4" w:space="0" w:color="000000"/>
            </w:tcBorders>
            <w:shd w:val="clear" w:color="auto" w:fill="auto"/>
          </w:tcPr>
          <w:p w14:paraId="1033EDEE" w14:textId="5DD5348F" w:rsidR="00851801" w:rsidRPr="00851801" w:rsidRDefault="00851801" w:rsidP="004E25C3">
            <w:pPr>
              <w:jc w:val="center"/>
              <w:rPr>
                <w:rFonts w:ascii="Times New Roman" w:eastAsia="Cambria" w:hAnsi="Times New Roman" w:cs="Times New Roman"/>
                <w:sz w:val="22"/>
                <w:szCs w:val="22"/>
                <w:lang w:val="fr-BE"/>
              </w:rPr>
            </w:pPr>
          </w:p>
        </w:tc>
        <w:tc>
          <w:tcPr>
            <w:tcW w:w="2358" w:type="dxa"/>
            <w:tcBorders>
              <w:bottom w:val="double" w:sz="4" w:space="0" w:color="000000"/>
            </w:tcBorders>
            <w:shd w:val="clear" w:color="auto" w:fill="auto"/>
          </w:tcPr>
          <w:p w14:paraId="333B7FEE" w14:textId="77777777" w:rsidR="00851801" w:rsidRPr="00851801" w:rsidRDefault="00851801" w:rsidP="004E25C3">
            <w:pPr>
              <w:jc w:val="center"/>
              <w:rPr>
                <w:rFonts w:ascii="Times New Roman" w:eastAsia="Cambria" w:hAnsi="Times New Roman" w:cs="Times New Roman"/>
                <w:color w:val="000000"/>
                <w:sz w:val="22"/>
                <w:szCs w:val="22"/>
                <w:lang w:val="fr-BE"/>
              </w:rPr>
            </w:pPr>
            <w:r w:rsidRPr="00851801">
              <w:rPr>
                <w:rFonts w:ascii="Times New Roman" w:eastAsia="Cambria" w:hAnsi="Times New Roman" w:cs="Times New Roman"/>
                <w:color w:val="000000"/>
                <w:sz w:val="22"/>
                <w:szCs w:val="22"/>
                <w:lang w:val="fr-BE"/>
              </w:rPr>
              <w:t>&lt;5</w:t>
            </w:r>
          </w:p>
        </w:tc>
      </w:tr>
    </w:tbl>
    <w:p w14:paraId="1465C232" w14:textId="2495E910" w:rsidR="00851801" w:rsidRPr="00851801" w:rsidRDefault="00851801" w:rsidP="004E25C3">
      <w:pPr>
        <w:rPr>
          <w:rFonts w:ascii="Times New Roman" w:hAnsi="Times New Roman" w:cs="Times New Roman"/>
          <w:sz w:val="22"/>
          <w:szCs w:val="22"/>
        </w:rPr>
      </w:pPr>
      <w:r w:rsidRPr="00851801">
        <w:rPr>
          <w:rFonts w:ascii="Times New Roman" w:hAnsi="Times New Roman" w:cs="Times New Roman"/>
          <w:i/>
          <w:sz w:val="22"/>
          <w:szCs w:val="22"/>
        </w:rPr>
        <w:t>*Approximate data from the manufacturer</w:t>
      </w:r>
    </w:p>
    <w:p w14:paraId="1ED7A69F" w14:textId="77777777" w:rsidR="00851801" w:rsidRDefault="00851801" w:rsidP="004E25C3">
      <w:pPr>
        <w:jc w:val="both"/>
        <w:rPr>
          <w:rFonts w:ascii="Times New Roman" w:hAnsi="Times New Roman" w:cs="Times New Roman"/>
          <w:b/>
          <w:sz w:val="22"/>
          <w:szCs w:val="22"/>
        </w:rPr>
      </w:pPr>
    </w:p>
    <w:p w14:paraId="1A811271" w14:textId="77777777" w:rsidR="004E25C3" w:rsidRPr="00851801" w:rsidRDefault="004E25C3" w:rsidP="004E25C3">
      <w:pPr>
        <w:jc w:val="both"/>
        <w:rPr>
          <w:rFonts w:ascii="Times New Roman" w:hAnsi="Times New Roman" w:cs="Times New Roman"/>
          <w:b/>
          <w:sz w:val="22"/>
          <w:szCs w:val="22"/>
        </w:rPr>
      </w:pPr>
    </w:p>
    <w:p w14:paraId="4E69DA16" w14:textId="02CE2738" w:rsidR="00C00FA1" w:rsidRPr="003C3A19" w:rsidRDefault="0073227A" w:rsidP="004E25C3">
      <w:pPr>
        <w:jc w:val="both"/>
        <w:rPr>
          <w:rFonts w:ascii="Times New Roman" w:hAnsi="Times New Roman" w:cs="Times New Roman"/>
          <w:sz w:val="22"/>
          <w:szCs w:val="22"/>
        </w:rPr>
      </w:pPr>
      <w:r w:rsidRPr="003C3A19">
        <w:rPr>
          <w:rFonts w:ascii="Times New Roman" w:hAnsi="Times New Roman" w:cs="Times New Roman"/>
          <w:sz w:val="22"/>
          <w:szCs w:val="22"/>
        </w:rPr>
        <w:t>The analy</w:t>
      </w:r>
      <w:r w:rsidR="00D9680B" w:rsidRPr="003C3A19">
        <w:rPr>
          <w:rFonts w:ascii="Times New Roman" w:hAnsi="Times New Roman" w:cs="Times New Roman"/>
          <w:sz w:val="22"/>
          <w:szCs w:val="22"/>
        </w:rPr>
        <w:t>z</w:t>
      </w:r>
      <w:r w:rsidRPr="003C3A19">
        <w:rPr>
          <w:rFonts w:ascii="Times New Roman" w:hAnsi="Times New Roman" w:cs="Times New Roman"/>
          <w:sz w:val="22"/>
          <w:szCs w:val="22"/>
        </w:rPr>
        <w:t xml:space="preserve">ed proximate content of the main important nutrients and minerals is shown in </w:t>
      </w:r>
      <w:r w:rsidRPr="003C3A19">
        <w:rPr>
          <w:rFonts w:ascii="Times New Roman" w:hAnsi="Times New Roman" w:cs="Times New Roman"/>
          <w:b/>
          <w:sz w:val="22"/>
          <w:szCs w:val="22"/>
        </w:rPr>
        <w:t>Table 2</w:t>
      </w:r>
      <w:r w:rsidR="005F372E">
        <w:rPr>
          <w:rFonts w:ascii="Times New Roman" w:hAnsi="Times New Roman" w:cs="Times New Roman"/>
          <w:b/>
          <w:sz w:val="22"/>
          <w:szCs w:val="22"/>
        </w:rPr>
        <w:t xml:space="preserve"> (Information not shown for D1 and D2)</w:t>
      </w:r>
      <w:r w:rsidRPr="003C3A19">
        <w:rPr>
          <w:rFonts w:ascii="Times New Roman" w:hAnsi="Times New Roman" w:cs="Times New Roman"/>
          <w:b/>
          <w:sz w:val="22"/>
          <w:szCs w:val="22"/>
        </w:rPr>
        <w:t xml:space="preserve">. </w:t>
      </w:r>
      <w:r w:rsidRPr="003C3A19">
        <w:rPr>
          <w:rFonts w:ascii="Times New Roman" w:hAnsi="Times New Roman" w:cs="Times New Roman"/>
          <w:sz w:val="22"/>
          <w:szCs w:val="22"/>
        </w:rPr>
        <w:t xml:space="preserve">For D1 </w:t>
      </w:r>
      <w:r w:rsidR="004E25C3" w:rsidRPr="003C3A19">
        <w:rPr>
          <w:rFonts w:ascii="Times New Roman" w:hAnsi="Times New Roman" w:cs="Times New Roman"/>
          <w:sz w:val="22"/>
          <w:szCs w:val="22"/>
        </w:rPr>
        <w:t>soybean</w:t>
      </w:r>
      <w:r w:rsidRPr="003C3A19">
        <w:rPr>
          <w:rFonts w:ascii="Times New Roman" w:hAnsi="Times New Roman" w:cs="Times New Roman"/>
          <w:sz w:val="22"/>
          <w:szCs w:val="22"/>
        </w:rPr>
        <w:t xml:space="preserve"> lecithin was used as phospholipid source, while for D2 a marine phospholipid was used (MPL 40). The main proximate composition of the two experimental diets w</w:t>
      </w:r>
      <w:r w:rsidR="00D9680B" w:rsidRPr="003C3A19">
        <w:rPr>
          <w:rFonts w:ascii="Times New Roman" w:hAnsi="Times New Roman" w:cs="Times New Roman"/>
          <w:sz w:val="22"/>
          <w:szCs w:val="22"/>
        </w:rPr>
        <w:t>as</w:t>
      </w:r>
      <w:r w:rsidRPr="003C3A19">
        <w:rPr>
          <w:rFonts w:ascii="Times New Roman" w:hAnsi="Times New Roman" w:cs="Times New Roman"/>
          <w:sz w:val="22"/>
          <w:szCs w:val="22"/>
        </w:rPr>
        <w:t xml:space="preserve"> similar </w:t>
      </w:r>
      <w:r w:rsidR="00D9680B" w:rsidRPr="003C3A19">
        <w:rPr>
          <w:rFonts w:ascii="Times New Roman" w:hAnsi="Times New Roman" w:cs="Times New Roman"/>
          <w:sz w:val="22"/>
          <w:szCs w:val="22"/>
        </w:rPr>
        <w:t xml:space="preserve">in terms of </w:t>
      </w:r>
      <w:r w:rsidRPr="003C3A19">
        <w:rPr>
          <w:rFonts w:ascii="Times New Roman" w:hAnsi="Times New Roman" w:cs="Times New Roman"/>
          <w:sz w:val="22"/>
          <w:szCs w:val="22"/>
        </w:rPr>
        <w:t xml:space="preserve">phospholipid content, but </w:t>
      </w:r>
      <w:r w:rsidR="00A247B6" w:rsidRPr="003C3A19">
        <w:rPr>
          <w:rFonts w:ascii="Times New Roman" w:hAnsi="Times New Roman" w:cs="Times New Roman"/>
          <w:sz w:val="22"/>
          <w:szCs w:val="22"/>
        </w:rPr>
        <w:t xml:space="preserve">as </w:t>
      </w:r>
      <w:r w:rsidRPr="003C3A19">
        <w:rPr>
          <w:rFonts w:ascii="Times New Roman" w:hAnsi="Times New Roman" w:cs="Times New Roman"/>
          <w:sz w:val="22"/>
          <w:szCs w:val="22"/>
        </w:rPr>
        <w:t xml:space="preserve">marine phospholipids contain LC- PUFAs as opposed to soy lecithin- the diets differed in EPA and DHA content </w:t>
      </w:r>
      <w:r w:rsidR="00A247B6" w:rsidRPr="003C3A19">
        <w:rPr>
          <w:rFonts w:ascii="Times New Roman" w:hAnsi="Times New Roman" w:cs="Times New Roman"/>
          <w:sz w:val="22"/>
          <w:szCs w:val="22"/>
        </w:rPr>
        <w:t xml:space="preserve">for which the content </w:t>
      </w:r>
      <w:r w:rsidRPr="003C3A19">
        <w:rPr>
          <w:rFonts w:ascii="Times New Roman" w:hAnsi="Times New Roman" w:cs="Times New Roman"/>
          <w:sz w:val="22"/>
          <w:szCs w:val="22"/>
        </w:rPr>
        <w:t>was approximately 4 times higher in D2</w:t>
      </w:r>
      <w:r w:rsidR="007A198A" w:rsidRPr="003C3A19">
        <w:rPr>
          <w:rFonts w:ascii="Times New Roman" w:hAnsi="Times New Roman" w:cs="Times New Roman"/>
          <w:sz w:val="22"/>
          <w:szCs w:val="22"/>
        </w:rPr>
        <w:t xml:space="preserve"> (</w:t>
      </w:r>
      <w:r w:rsidR="007A198A" w:rsidRPr="003C3A19">
        <w:rPr>
          <w:rFonts w:ascii="Times New Roman" w:hAnsi="Times New Roman" w:cs="Times New Roman"/>
          <w:b/>
          <w:sz w:val="22"/>
          <w:szCs w:val="22"/>
        </w:rPr>
        <w:t>Table 2</w:t>
      </w:r>
      <w:r w:rsidR="007A198A" w:rsidRPr="003C3A19">
        <w:rPr>
          <w:rFonts w:ascii="Times New Roman" w:hAnsi="Times New Roman" w:cs="Times New Roman"/>
          <w:sz w:val="22"/>
          <w:szCs w:val="22"/>
        </w:rPr>
        <w:t>)</w:t>
      </w:r>
      <w:r w:rsidRPr="003C3A19">
        <w:rPr>
          <w:rFonts w:ascii="Times New Roman" w:hAnsi="Times New Roman" w:cs="Times New Roman"/>
          <w:sz w:val="22"/>
          <w:szCs w:val="22"/>
        </w:rPr>
        <w:t xml:space="preserve">.   </w:t>
      </w:r>
    </w:p>
    <w:p w14:paraId="4DE0591B" w14:textId="77777777" w:rsidR="00C00FA1" w:rsidRPr="003C3A19" w:rsidRDefault="00C00FA1" w:rsidP="004E25C3">
      <w:pPr>
        <w:jc w:val="both"/>
        <w:rPr>
          <w:rFonts w:ascii="Times New Roman" w:hAnsi="Times New Roman" w:cs="Times New Roman"/>
          <w:b/>
          <w:sz w:val="22"/>
          <w:szCs w:val="22"/>
        </w:rPr>
      </w:pPr>
    </w:p>
    <w:p w14:paraId="28A08AB6" w14:textId="77777777" w:rsidR="00C00FA1" w:rsidRPr="003C3A19" w:rsidRDefault="00C00FA1" w:rsidP="004E25C3">
      <w:pPr>
        <w:jc w:val="both"/>
        <w:rPr>
          <w:rFonts w:ascii="Times New Roman" w:hAnsi="Times New Roman" w:cs="Times New Roman"/>
          <w:b/>
          <w:sz w:val="22"/>
          <w:szCs w:val="22"/>
        </w:rPr>
      </w:pPr>
    </w:p>
    <w:p w14:paraId="31F627BC" w14:textId="77777777" w:rsidR="00C00FA1" w:rsidRPr="003C3A19" w:rsidRDefault="0073227A" w:rsidP="004E25C3">
      <w:pPr>
        <w:jc w:val="both"/>
        <w:rPr>
          <w:rFonts w:ascii="Times New Roman" w:hAnsi="Times New Roman" w:cs="Times New Roman"/>
          <w:sz w:val="22"/>
          <w:szCs w:val="22"/>
        </w:rPr>
      </w:pPr>
      <w:r w:rsidRPr="003C3A19">
        <w:rPr>
          <w:rFonts w:ascii="Times New Roman" w:hAnsi="Times New Roman" w:cs="Times New Roman"/>
          <w:b/>
          <w:sz w:val="22"/>
          <w:szCs w:val="22"/>
        </w:rPr>
        <w:t xml:space="preserve">Table </w:t>
      </w:r>
      <w:r w:rsidR="00A247B6" w:rsidRPr="003C3A19">
        <w:rPr>
          <w:rFonts w:ascii="Times New Roman" w:hAnsi="Times New Roman" w:cs="Times New Roman"/>
          <w:b/>
          <w:sz w:val="22"/>
          <w:szCs w:val="22"/>
        </w:rPr>
        <w:t>2</w:t>
      </w:r>
      <w:r w:rsidRPr="003C3A19">
        <w:rPr>
          <w:rFonts w:ascii="Times New Roman" w:hAnsi="Times New Roman" w:cs="Times New Roman"/>
          <w:b/>
          <w:sz w:val="22"/>
          <w:szCs w:val="22"/>
        </w:rPr>
        <w:t xml:space="preserve">: </w:t>
      </w:r>
      <w:r w:rsidRPr="003C3A19">
        <w:rPr>
          <w:rFonts w:ascii="Times New Roman" w:hAnsi="Times New Roman" w:cs="Times New Roman"/>
          <w:sz w:val="22"/>
          <w:szCs w:val="22"/>
        </w:rPr>
        <w:t xml:space="preserve">Proximate composition </w:t>
      </w:r>
      <w:r w:rsidRPr="003C3A19">
        <w:rPr>
          <w:rFonts w:ascii="Times New Roman" w:hAnsi="Times New Roman" w:cs="Times New Roman"/>
          <w:b/>
          <w:bCs/>
          <w:sz w:val="22"/>
          <w:szCs w:val="22"/>
        </w:rPr>
        <w:t xml:space="preserve">(% as fed) </w:t>
      </w:r>
      <w:r w:rsidRPr="003C3A19">
        <w:rPr>
          <w:rFonts w:ascii="Times New Roman" w:hAnsi="Times New Roman" w:cs="Times New Roman"/>
          <w:sz w:val="22"/>
          <w:szCs w:val="22"/>
        </w:rPr>
        <w:t>of the experimental diets</w:t>
      </w:r>
    </w:p>
    <w:tbl>
      <w:tblPr>
        <w:tblW w:w="6817" w:type="dxa"/>
        <w:tblInd w:w="-108" w:type="dxa"/>
        <w:tblBorders>
          <w:top w:val="thinThickSmallGap" w:sz="12" w:space="0" w:color="000000"/>
        </w:tblBorders>
        <w:tblLook w:val="0000" w:firstRow="0" w:lastRow="0" w:firstColumn="0" w:lastColumn="0" w:noHBand="0" w:noVBand="0"/>
      </w:tblPr>
      <w:tblGrid>
        <w:gridCol w:w="3396"/>
        <w:gridCol w:w="966"/>
        <w:gridCol w:w="1067"/>
        <w:gridCol w:w="1388"/>
      </w:tblGrid>
      <w:tr w:rsidR="00C00FA1" w:rsidRPr="003C3A19" w14:paraId="047D7792" w14:textId="77777777">
        <w:trPr>
          <w:trHeight w:val="224"/>
        </w:trPr>
        <w:tc>
          <w:tcPr>
            <w:tcW w:w="3396" w:type="dxa"/>
            <w:tcBorders>
              <w:top w:val="thinThickSmallGap" w:sz="12" w:space="0" w:color="000000"/>
            </w:tcBorders>
            <w:shd w:val="clear" w:color="auto" w:fill="auto"/>
          </w:tcPr>
          <w:p w14:paraId="4B5F12F0" w14:textId="77777777" w:rsidR="00C00FA1" w:rsidRPr="003C3A19" w:rsidRDefault="00C00FA1" w:rsidP="004E25C3">
            <w:pPr>
              <w:rPr>
                <w:rFonts w:ascii="Times New Roman" w:eastAsia="Cambria" w:hAnsi="Times New Roman" w:cs="Times New Roman"/>
                <w:color w:val="000000"/>
                <w:sz w:val="22"/>
                <w:szCs w:val="22"/>
                <w:lang w:val="fr-BE"/>
              </w:rPr>
            </w:pPr>
          </w:p>
        </w:tc>
        <w:tc>
          <w:tcPr>
            <w:tcW w:w="966" w:type="dxa"/>
            <w:tcBorders>
              <w:top w:val="thinThickSmallGap" w:sz="12" w:space="0" w:color="000000"/>
            </w:tcBorders>
            <w:shd w:val="clear" w:color="auto" w:fill="auto"/>
          </w:tcPr>
          <w:p w14:paraId="19667182" w14:textId="77777777" w:rsidR="00C00FA1" w:rsidRPr="003C3A19" w:rsidRDefault="0073227A" w:rsidP="004E25C3">
            <w:pPr>
              <w:rPr>
                <w:rFonts w:ascii="Times New Roman" w:eastAsia="Cambria" w:hAnsi="Times New Roman" w:cs="Times New Roman"/>
                <w:b/>
                <w:bCs/>
                <w:sz w:val="22"/>
                <w:szCs w:val="22"/>
                <w:lang w:val="fr-BE"/>
              </w:rPr>
            </w:pPr>
            <w:r w:rsidRPr="003C3A19">
              <w:rPr>
                <w:rFonts w:ascii="Times New Roman" w:eastAsia="Cambria" w:hAnsi="Times New Roman" w:cs="Times New Roman"/>
                <w:b/>
                <w:bCs/>
                <w:sz w:val="22"/>
                <w:szCs w:val="22"/>
                <w:lang w:val="fr-BE"/>
              </w:rPr>
              <w:t>D1</w:t>
            </w:r>
          </w:p>
        </w:tc>
        <w:tc>
          <w:tcPr>
            <w:tcW w:w="1067" w:type="dxa"/>
            <w:tcBorders>
              <w:top w:val="thinThickSmallGap" w:sz="12" w:space="0" w:color="000000"/>
            </w:tcBorders>
            <w:shd w:val="clear" w:color="auto" w:fill="auto"/>
          </w:tcPr>
          <w:p w14:paraId="0A1D466C" w14:textId="77777777" w:rsidR="00C00FA1" w:rsidRPr="003C3A19" w:rsidRDefault="0073227A" w:rsidP="004E25C3">
            <w:pPr>
              <w:rPr>
                <w:rFonts w:ascii="Times New Roman" w:eastAsia="Cambria" w:hAnsi="Times New Roman" w:cs="Times New Roman"/>
                <w:b/>
                <w:bCs/>
                <w:sz w:val="22"/>
                <w:szCs w:val="22"/>
                <w:lang w:val="fr-BE"/>
              </w:rPr>
            </w:pPr>
            <w:r w:rsidRPr="003C3A19">
              <w:rPr>
                <w:rFonts w:ascii="Times New Roman" w:eastAsia="Cambria" w:hAnsi="Times New Roman" w:cs="Times New Roman"/>
                <w:b/>
                <w:bCs/>
                <w:sz w:val="22"/>
                <w:szCs w:val="22"/>
                <w:lang w:val="fr-BE"/>
              </w:rPr>
              <w:t>D2</w:t>
            </w:r>
          </w:p>
        </w:tc>
        <w:tc>
          <w:tcPr>
            <w:tcW w:w="1388" w:type="dxa"/>
            <w:tcBorders>
              <w:top w:val="thinThickSmallGap" w:sz="12" w:space="0" w:color="000000"/>
            </w:tcBorders>
            <w:shd w:val="clear" w:color="auto" w:fill="auto"/>
          </w:tcPr>
          <w:p w14:paraId="20234792" w14:textId="17417BF9" w:rsidR="00C00FA1" w:rsidRPr="003C3A19" w:rsidRDefault="0073227A" w:rsidP="004E25C3">
            <w:pPr>
              <w:rPr>
                <w:rFonts w:ascii="Times New Roman" w:eastAsia="Cambria" w:hAnsi="Times New Roman" w:cs="Times New Roman"/>
                <w:b/>
                <w:bCs/>
                <w:color w:val="000000"/>
                <w:sz w:val="22"/>
                <w:szCs w:val="22"/>
                <w:lang w:val="fr-BE"/>
              </w:rPr>
            </w:pPr>
            <w:r w:rsidRPr="003C3A19">
              <w:rPr>
                <w:rFonts w:ascii="Times New Roman" w:eastAsia="Cambria" w:hAnsi="Times New Roman" w:cs="Times New Roman"/>
                <w:b/>
                <w:bCs/>
                <w:color w:val="000000"/>
                <w:sz w:val="22"/>
                <w:szCs w:val="22"/>
                <w:lang w:val="fr-BE"/>
              </w:rPr>
              <w:t>Otohime</w:t>
            </w:r>
            <w:r w:rsidR="003D63C3" w:rsidRPr="003C3A19">
              <w:rPr>
                <w:rFonts w:ascii="Times New Roman" w:eastAsia="Cambria" w:hAnsi="Times New Roman" w:cs="Times New Roman"/>
                <w:b/>
                <w:bCs/>
                <w:color w:val="000000"/>
                <w:sz w:val="22"/>
                <w:szCs w:val="22"/>
                <w:lang w:val="fr-BE"/>
              </w:rPr>
              <w:t xml:space="preserve"> </w:t>
            </w:r>
            <w:r w:rsidRPr="003C3A19">
              <w:rPr>
                <w:rFonts w:ascii="Times New Roman" w:eastAsia="Cambria" w:hAnsi="Times New Roman" w:cs="Times New Roman"/>
                <w:b/>
                <w:bCs/>
                <w:color w:val="000000"/>
                <w:sz w:val="22"/>
                <w:szCs w:val="22"/>
                <w:lang w:val="fr-BE"/>
              </w:rPr>
              <w:t>(ctr)*</w:t>
            </w:r>
          </w:p>
        </w:tc>
      </w:tr>
      <w:tr w:rsidR="00C00FA1" w:rsidRPr="003C3A19" w14:paraId="4F84372D" w14:textId="77777777">
        <w:trPr>
          <w:trHeight w:val="185"/>
        </w:trPr>
        <w:tc>
          <w:tcPr>
            <w:tcW w:w="3396" w:type="dxa"/>
            <w:shd w:val="clear" w:color="auto" w:fill="auto"/>
          </w:tcPr>
          <w:p w14:paraId="5C60D31C"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Crude protein</w:t>
            </w:r>
          </w:p>
        </w:tc>
        <w:tc>
          <w:tcPr>
            <w:tcW w:w="966" w:type="dxa"/>
            <w:shd w:val="clear" w:color="auto" w:fill="auto"/>
          </w:tcPr>
          <w:p w14:paraId="098FC66C" w14:textId="574E493C"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6BBBCA44" w14:textId="715C633A"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1E4B72EA"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56.3</w:t>
            </w:r>
          </w:p>
        </w:tc>
      </w:tr>
      <w:tr w:rsidR="00C00FA1" w:rsidRPr="003C3A19" w14:paraId="6F7C5EF2" w14:textId="77777777">
        <w:trPr>
          <w:trHeight w:val="185"/>
        </w:trPr>
        <w:tc>
          <w:tcPr>
            <w:tcW w:w="3396" w:type="dxa"/>
            <w:shd w:val="clear" w:color="auto" w:fill="auto"/>
          </w:tcPr>
          <w:p w14:paraId="1E458DB8"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Crude fat</w:t>
            </w:r>
          </w:p>
        </w:tc>
        <w:tc>
          <w:tcPr>
            <w:tcW w:w="966" w:type="dxa"/>
            <w:shd w:val="clear" w:color="auto" w:fill="auto"/>
          </w:tcPr>
          <w:p w14:paraId="6D5A938C" w14:textId="00579F83"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46DB5B8B" w14:textId="3C8F063C"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6853BCBC"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15</w:t>
            </w:r>
          </w:p>
        </w:tc>
      </w:tr>
      <w:tr w:rsidR="00C00FA1" w:rsidRPr="003C3A19" w14:paraId="762AB49C" w14:textId="77777777">
        <w:trPr>
          <w:trHeight w:val="80"/>
        </w:trPr>
        <w:tc>
          <w:tcPr>
            <w:tcW w:w="3396" w:type="dxa"/>
            <w:shd w:val="clear" w:color="auto" w:fill="auto"/>
          </w:tcPr>
          <w:p w14:paraId="11536446"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Crude ash</w:t>
            </w:r>
          </w:p>
        </w:tc>
        <w:tc>
          <w:tcPr>
            <w:tcW w:w="966" w:type="dxa"/>
            <w:shd w:val="clear" w:color="auto" w:fill="auto"/>
          </w:tcPr>
          <w:p w14:paraId="473A9CBC" w14:textId="55EEF4A1"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2E9BA0D4" w14:textId="4B2B9BA1"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2375B843"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14.3</w:t>
            </w:r>
          </w:p>
        </w:tc>
      </w:tr>
      <w:tr w:rsidR="00C00FA1" w:rsidRPr="003C3A19" w14:paraId="2D55DE52" w14:textId="77777777">
        <w:trPr>
          <w:trHeight w:val="185"/>
        </w:trPr>
        <w:tc>
          <w:tcPr>
            <w:tcW w:w="3396" w:type="dxa"/>
            <w:shd w:val="clear" w:color="auto" w:fill="auto"/>
          </w:tcPr>
          <w:p w14:paraId="5F5FAF71" w14:textId="77777777" w:rsidR="00C00FA1" w:rsidRPr="003C3A19" w:rsidRDefault="0073227A" w:rsidP="004E25C3">
            <w:pPr>
              <w:rPr>
                <w:rFonts w:ascii="Times New Roman" w:hAnsi="Times New Roman" w:cs="Times New Roman"/>
                <w:sz w:val="22"/>
                <w:szCs w:val="22"/>
              </w:rPr>
            </w:pPr>
            <w:r w:rsidRPr="003C3A19">
              <w:rPr>
                <w:rFonts w:ascii="Times New Roman" w:eastAsia="Cambria" w:hAnsi="Times New Roman" w:cs="Times New Roman"/>
                <w:color w:val="000000"/>
                <w:sz w:val="22"/>
                <w:szCs w:val="22"/>
                <w:lang w:val="fr-BE"/>
              </w:rPr>
              <w:t>Gross energy</w:t>
            </w:r>
            <w:r w:rsidRPr="003C3A19">
              <w:rPr>
                <w:rFonts w:ascii="Times New Roman" w:eastAsia="Cambria" w:hAnsi="Times New Roman" w:cs="Times New Roman"/>
                <w:color w:val="000000"/>
                <w:sz w:val="22"/>
                <w:szCs w:val="22"/>
                <w:vertAlign w:val="superscript"/>
                <w:lang w:val="fr-BE"/>
              </w:rPr>
              <w:t xml:space="preserve"> </w:t>
            </w:r>
            <w:r w:rsidRPr="003C3A19">
              <w:rPr>
                <w:rFonts w:ascii="Times New Roman" w:eastAsia="Cambria" w:hAnsi="Times New Roman" w:cs="Times New Roman"/>
                <w:color w:val="000000"/>
                <w:sz w:val="22"/>
                <w:szCs w:val="22"/>
                <w:lang w:val="fr-BE"/>
              </w:rPr>
              <w:t xml:space="preserve"> (MJ/kg feed)</w:t>
            </w:r>
          </w:p>
        </w:tc>
        <w:tc>
          <w:tcPr>
            <w:tcW w:w="966" w:type="dxa"/>
            <w:shd w:val="clear" w:color="auto" w:fill="auto"/>
          </w:tcPr>
          <w:p w14:paraId="74DA7C1B" w14:textId="62FE52D7"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7CD813E3" w14:textId="51BCFCC3"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087FE3E1"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w:t>
            </w:r>
          </w:p>
        </w:tc>
      </w:tr>
      <w:tr w:rsidR="00C00FA1" w:rsidRPr="003C3A19" w14:paraId="6B9B2EC9" w14:textId="77777777">
        <w:trPr>
          <w:trHeight w:val="185"/>
        </w:trPr>
        <w:tc>
          <w:tcPr>
            <w:tcW w:w="3396" w:type="dxa"/>
            <w:shd w:val="clear" w:color="auto" w:fill="auto"/>
          </w:tcPr>
          <w:p w14:paraId="523EB060"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Total P</w:t>
            </w:r>
          </w:p>
        </w:tc>
        <w:tc>
          <w:tcPr>
            <w:tcW w:w="966" w:type="dxa"/>
            <w:shd w:val="clear" w:color="auto" w:fill="auto"/>
          </w:tcPr>
          <w:p w14:paraId="4A0142BE" w14:textId="5A39ABF1" w:rsidR="00C00FA1" w:rsidRPr="003C3A19" w:rsidRDefault="00C00FA1" w:rsidP="004E25C3">
            <w:pPr>
              <w:rPr>
                <w:rFonts w:ascii="Times New Roman" w:eastAsia="Cambria" w:hAnsi="Times New Roman" w:cs="Times New Roman"/>
                <w:color w:val="000000"/>
                <w:sz w:val="22"/>
                <w:szCs w:val="22"/>
                <w:lang w:val="fr-BE"/>
              </w:rPr>
            </w:pPr>
          </w:p>
        </w:tc>
        <w:tc>
          <w:tcPr>
            <w:tcW w:w="1067" w:type="dxa"/>
            <w:shd w:val="clear" w:color="auto" w:fill="auto"/>
          </w:tcPr>
          <w:p w14:paraId="2D6A5422" w14:textId="718613FD" w:rsidR="00C00FA1" w:rsidRPr="003C3A19" w:rsidRDefault="00C00FA1" w:rsidP="004E25C3">
            <w:pPr>
              <w:rPr>
                <w:rFonts w:ascii="Times New Roman" w:eastAsia="Cambria" w:hAnsi="Times New Roman" w:cs="Times New Roman"/>
                <w:color w:val="000000"/>
                <w:sz w:val="22"/>
                <w:szCs w:val="22"/>
                <w:lang w:val="fr-BE"/>
              </w:rPr>
            </w:pPr>
          </w:p>
        </w:tc>
        <w:tc>
          <w:tcPr>
            <w:tcW w:w="1388" w:type="dxa"/>
            <w:shd w:val="clear" w:color="auto" w:fill="auto"/>
          </w:tcPr>
          <w:p w14:paraId="632A5F69"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2.3</w:t>
            </w:r>
          </w:p>
        </w:tc>
      </w:tr>
      <w:tr w:rsidR="00C00FA1" w:rsidRPr="003C3A19" w14:paraId="291D8448" w14:textId="77777777">
        <w:trPr>
          <w:trHeight w:val="185"/>
        </w:trPr>
        <w:tc>
          <w:tcPr>
            <w:tcW w:w="3396" w:type="dxa"/>
            <w:shd w:val="clear" w:color="auto" w:fill="auto"/>
          </w:tcPr>
          <w:p w14:paraId="3B5EC796"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Ca</w:t>
            </w:r>
          </w:p>
        </w:tc>
        <w:tc>
          <w:tcPr>
            <w:tcW w:w="966" w:type="dxa"/>
            <w:shd w:val="clear" w:color="auto" w:fill="auto"/>
          </w:tcPr>
          <w:p w14:paraId="3E1B94FE" w14:textId="3FB9D024"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432FA366" w14:textId="5672B8E3"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159C52B4"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2.7</w:t>
            </w:r>
          </w:p>
        </w:tc>
      </w:tr>
      <w:tr w:rsidR="00C00FA1" w:rsidRPr="003C3A19" w14:paraId="5955B0A7" w14:textId="77777777">
        <w:trPr>
          <w:trHeight w:val="185"/>
        </w:trPr>
        <w:tc>
          <w:tcPr>
            <w:tcW w:w="3396" w:type="dxa"/>
            <w:shd w:val="clear" w:color="auto" w:fill="auto"/>
          </w:tcPr>
          <w:p w14:paraId="6C687D2B"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Ca/P</w:t>
            </w:r>
          </w:p>
        </w:tc>
        <w:tc>
          <w:tcPr>
            <w:tcW w:w="966" w:type="dxa"/>
            <w:shd w:val="clear" w:color="auto" w:fill="auto"/>
          </w:tcPr>
          <w:p w14:paraId="7F96D19B" w14:textId="0A2BC511"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57F4123B" w14:textId="4C33E688"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496C4311"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1.2</w:t>
            </w:r>
          </w:p>
        </w:tc>
      </w:tr>
      <w:tr w:rsidR="00C00FA1" w:rsidRPr="003C3A19" w14:paraId="5B59C225" w14:textId="77777777">
        <w:trPr>
          <w:trHeight w:val="185"/>
        </w:trPr>
        <w:tc>
          <w:tcPr>
            <w:tcW w:w="3396" w:type="dxa"/>
            <w:shd w:val="clear" w:color="auto" w:fill="auto"/>
          </w:tcPr>
          <w:p w14:paraId="4766C977"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ARA (20:4n-6)</w:t>
            </w:r>
          </w:p>
        </w:tc>
        <w:tc>
          <w:tcPr>
            <w:tcW w:w="966" w:type="dxa"/>
            <w:shd w:val="clear" w:color="auto" w:fill="auto"/>
          </w:tcPr>
          <w:p w14:paraId="4D4BA90E" w14:textId="7E1FC293"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6AA15B38" w14:textId="23787312"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4B356B14"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w:t>
            </w:r>
          </w:p>
        </w:tc>
      </w:tr>
      <w:tr w:rsidR="00C00FA1" w:rsidRPr="003C3A19" w14:paraId="35803F8A" w14:textId="77777777">
        <w:trPr>
          <w:trHeight w:val="185"/>
        </w:trPr>
        <w:tc>
          <w:tcPr>
            <w:tcW w:w="3396" w:type="dxa"/>
            <w:shd w:val="clear" w:color="auto" w:fill="auto"/>
          </w:tcPr>
          <w:p w14:paraId="1D79E427"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EPA (20:5n-3)</w:t>
            </w:r>
          </w:p>
        </w:tc>
        <w:tc>
          <w:tcPr>
            <w:tcW w:w="966" w:type="dxa"/>
            <w:shd w:val="clear" w:color="auto" w:fill="auto"/>
          </w:tcPr>
          <w:p w14:paraId="6832766B" w14:textId="5EE34225"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72F5E74C" w14:textId="4F6D5FA8"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5EB7352F"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w:t>
            </w:r>
          </w:p>
        </w:tc>
      </w:tr>
      <w:tr w:rsidR="00C00FA1" w:rsidRPr="003C3A19" w14:paraId="688048A3" w14:textId="77777777">
        <w:trPr>
          <w:trHeight w:val="185"/>
        </w:trPr>
        <w:tc>
          <w:tcPr>
            <w:tcW w:w="3396" w:type="dxa"/>
            <w:shd w:val="clear" w:color="auto" w:fill="auto"/>
          </w:tcPr>
          <w:p w14:paraId="14126774" w14:textId="77777777" w:rsidR="00C00FA1" w:rsidRPr="003C3A19" w:rsidRDefault="0073227A" w:rsidP="004E25C3">
            <w:pPr>
              <w:rPr>
                <w:rFonts w:ascii="Times New Roman" w:hAnsi="Times New Roman" w:cs="Times New Roman"/>
                <w:sz w:val="22"/>
                <w:szCs w:val="22"/>
              </w:rPr>
            </w:pPr>
            <w:r w:rsidRPr="003C3A19">
              <w:rPr>
                <w:rFonts w:ascii="Times New Roman" w:eastAsia="Cambria" w:hAnsi="Times New Roman" w:cs="Times New Roman"/>
                <w:color w:val="000000"/>
                <w:sz w:val="22"/>
                <w:szCs w:val="22"/>
                <w:lang w:val="fr-BE"/>
              </w:rPr>
              <w:t>DHA</w:t>
            </w:r>
            <w:r w:rsidRPr="003C3A19">
              <w:rPr>
                <w:rFonts w:ascii="Times New Roman" w:eastAsia="Cambria" w:hAnsi="Times New Roman" w:cs="Times New Roman"/>
                <w:color w:val="000000"/>
                <w:sz w:val="22"/>
                <w:szCs w:val="22"/>
                <w:vertAlign w:val="superscript"/>
                <w:lang w:val="fr-BE"/>
              </w:rPr>
              <w:t xml:space="preserve"> </w:t>
            </w:r>
            <w:r w:rsidRPr="003C3A19">
              <w:rPr>
                <w:rFonts w:ascii="Times New Roman" w:eastAsia="Cambria" w:hAnsi="Times New Roman" w:cs="Times New Roman"/>
                <w:color w:val="000000"/>
                <w:sz w:val="22"/>
                <w:szCs w:val="22"/>
                <w:lang w:val="fr-BE"/>
              </w:rPr>
              <w:t>(22:6n-3)</w:t>
            </w:r>
          </w:p>
        </w:tc>
        <w:tc>
          <w:tcPr>
            <w:tcW w:w="966" w:type="dxa"/>
            <w:shd w:val="clear" w:color="auto" w:fill="auto"/>
          </w:tcPr>
          <w:p w14:paraId="21178A36" w14:textId="31FB7E2F" w:rsidR="00C00FA1" w:rsidRPr="003C3A19" w:rsidRDefault="00C00FA1" w:rsidP="004E25C3">
            <w:pPr>
              <w:rPr>
                <w:rFonts w:ascii="Times New Roman" w:eastAsia="Cambria" w:hAnsi="Times New Roman" w:cs="Times New Roman"/>
                <w:sz w:val="22"/>
                <w:szCs w:val="22"/>
                <w:lang w:val="fr-BE"/>
              </w:rPr>
            </w:pPr>
          </w:p>
        </w:tc>
        <w:tc>
          <w:tcPr>
            <w:tcW w:w="1067" w:type="dxa"/>
            <w:shd w:val="clear" w:color="auto" w:fill="auto"/>
          </w:tcPr>
          <w:p w14:paraId="1F1DEE85" w14:textId="182495DC" w:rsidR="00C00FA1" w:rsidRPr="003C3A19" w:rsidRDefault="00C00FA1" w:rsidP="004E25C3">
            <w:pPr>
              <w:rPr>
                <w:rFonts w:ascii="Times New Roman" w:eastAsia="Cambria" w:hAnsi="Times New Roman" w:cs="Times New Roman"/>
                <w:sz w:val="22"/>
                <w:szCs w:val="22"/>
                <w:lang w:val="fr-BE"/>
              </w:rPr>
            </w:pPr>
          </w:p>
        </w:tc>
        <w:tc>
          <w:tcPr>
            <w:tcW w:w="1388" w:type="dxa"/>
            <w:shd w:val="clear" w:color="auto" w:fill="auto"/>
          </w:tcPr>
          <w:p w14:paraId="5A5420EF"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w:t>
            </w:r>
          </w:p>
        </w:tc>
      </w:tr>
      <w:tr w:rsidR="00C00FA1" w:rsidRPr="003C3A19" w14:paraId="19BBBDC9" w14:textId="77777777">
        <w:trPr>
          <w:trHeight w:val="185"/>
        </w:trPr>
        <w:tc>
          <w:tcPr>
            <w:tcW w:w="3396" w:type="dxa"/>
            <w:tcBorders>
              <w:bottom w:val="thinThickSmallGap" w:sz="12" w:space="0" w:color="000000"/>
            </w:tcBorders>
            <w:shd w:val="clear" w:color="auto" w:fill="auto"/>
          </w:tcPr>
          <w:p w14:paraId="1C6F90ED" w14:textId="77777777" w:rsidR="00C00FA1" w:rsidRPr="003C3A19" w:rsidRDefault="0073227A" w:rsidP="004E25C3">
            <w:pPr>
              <w:rPr>
                <w:rFonts w:ascii="Times New Roman" w:eastAsia="Cambria" w:hAnsi="Times New Roman" w:cs="Times New Roman"/>
                <w:sz w:val="22"/>
                <w:szCs w:val="22"/>
                <w:lang w:val="fr-BE"/>
              </w:rPr>
            </w:pPr>
            <w:r w:rsidRPr="003C3A19">
              <w:rPr>
                <w:rFonts w:ascii="Times New Roman" w:eastAsia="Cambria" w:hAnsi="Times New Roman" w:cs="Times New Roman"/>
                <w:sz w:val="22"/>
                <w:szCs w:val="22"/>
                <w:lang w:val="fr-BE"/>
              </w:rPr>
              <w:t>Total phospholipids</w:t>
            </w:r>
          </w:p>
        </w:tc>
        <w:tc>
          <w:tcPr>
            <w:tcW w:w="966" w:type="dxa"/>
            <w:tcBorders>
              <w:bottom w:val="thinThickSmallGap" w:sz="12" w:space="0" w:color="000000"/>
            </w:tcBorders>
            <w:shd w:val="clear" w:color="auto" w:fill="auto"/>
          </w:tcPr>
          <w:p w14:paraId="7F17834D" w14:textId="4E95E905" w:rsidR="00C00FA1" w:rsidRPr="003C3A19" w:rsidRDefault="00C00FA1" w:rsidP="004E25C3">
            <w:pPr>
              <w:rPr>
                <w:rFonts w:ascii="Times New Roman" w:eastAsia="Cambria" w:hAnsi="Times New Roman" w:cs="Times New Roman"/>
                <w:sz w:val="22"/>
                <w:szCs w:val="22"/>
                <w:lang w:val="fr-BE"/>
              </w:rPr>
            </w:pPr>
          </w:p>
        </w:tc>
        <w:tc>
          <w:tcPr>
            <w:tcW w:w="1067" w:type="dxa"/>
            <w:tcBorders>
              <w:bottom w:val="thinThickSmallGap" w:sz="12" w:space="0" w:color="000000"/>
            </w:tcBorders>
            <w:shd w:val="clear" w:color="auto" w:fill="auto"/>
          </w:tcPr>
          <w:p w14:paraId="44150B72" w14:textId="68194552" w:rsidR="00C00FA1" w:rsidRPr="003C3A19" w:rsidRDefault="00C00FA1" w:rsidP="004E25C3">
            <w:pPr>
              <w:rPr>
                <w:rFonts w:ascii="Times New Roman" w:eastAsia="Cambria" w:hAnsi="Times New Roman" w:cs="Times New Roman"/>
                <w:sz w:val="22"/>
                <w:szCs w:val="22"/>
                <w:lang w:val="fr-BE"/>
              </w:rPr>
            </w:pPr>
          </w:p>
        </w:tc>
        <w:tc>
          <w:tcPr>
            <w:tcW w:w="1388" w:type="dxa"/>
            <w:tcBorders>
              <w:bottom w:val="thinThickSmallGap" w:sz="12" w:space="0" w:color="000000"/>
            </w:tcBorders>
            <w:shd w:val="clear" w:color="auto" w:fill="auto"/>
          </w:tcPr>
          <w:p w14:paraId="7664F299" w14:textId="77777777" w:rsidR="00C00FA1" w:rsidRPr="003C3A19" w:rsidRDefault="0073227A" w:rsidP="004E25C3">
            <w:pPr>
              <w:rPr>
                <w:rFonts w:ascii="Times New Roman" w:eastAsia="Cambria" w:hAnsi="Times New Roman" w:cs="Times New Roman"/>
                <w:color w:val="000000"/>
                <w:sz w:val="22"/>
                <w:szCs w:val="22"/>
                <w:lang w:val="fr-BE"/>
              </w:rPr>
            </w:pPr>
            <w:r w:rsidRPr="003C3A19">
              <w:rPr>
                <w:rFonts w:ascii="Times New Roman" w:eastAsia="Cambria" w:hAnsi="Times New Roman" w:cs="Times New Roman"/>
                <w:color w:val="000000"/>
                <w:sz w:val="22"/>
                <w:szCs w:val="22"/>
                <w:lang w:val="fr-BE"/>
              </w:rPr>
              <w:t>*</w:t>
            </w:r>
          </w:p>
        </w:tc>
      </w:tr>
    </w:tbl>
    <w:p w14:paraId="526C9891" w14:textId="77777777" w:rsidR="00C00FA1" w:rsidRDefault="0073227A" w:rsidP="004E25C3">
      <w:pPr>
        <w:rPr>
          <w:rFonts w:ascii="Times New Roman" w:hAnsi="Times New Roman" w:cs="Times New Roman"/>
          <w:i/>
          <w:sz w:val="22"/>
          <w:szCs w:val="22"/>
        </w:rPr>
      </w:pPr>
      <w:r w:rsidRPr="003C3A19">
        <w:rPr>
          <w:rFonts w:ascii="Times New Roman" w:hAnsi="Times New Roman" w:cs="Times New Roman"/>
          <w:i/>
          <w:sz w:val="22"/>
          <w:szCs w:val="22"/>
        </w:rPr>
        <w:t>*</w:t>
      </w:r>
      <w:r w:rsidR="007C5479" w:rsidRPr="003C3A19">
        <w:rPr>
          <w:rFonts w:ascii="Times New Roman" w:hAnsi="Times New Roman" w:cs="Times New Roman"/>
          <w:i/>
          <w:sz w:val="22"/>
          <w:szCs w:val="22"/>
        </w:rPr>
        <w:t xml:space="preserve">Based on manufacturers info - </w:t>
      </w:r>
      <w:r w:rsidRPr="003C3A19">
        <w:rPr>
          <w:rFonts w:ascii="Times New Roman" w:hAnsi="Times New Roman" w:cs="Times New Roman"/>
          <w:i/>
          <w:sz w:val="22"/>
          <w:szCs w:val="22"/>
        </w:rPr>
        <w:t xml:space="preserve">Data on analytical composition not available </w:t>
      </w:r>
    </w:p>
    <w:p w14:paraId="2B25D6A2" w14:textId="77777777" w:rsidR="00C00FA1" w:rsidRPr="003C3A19" w:rsidRDefault="00C00FA1">
      <w:pPr>
        <w:jc w:val="both"/>
        <w:rPr>
          <w:rFonts w:ascii="Times New Roman" w:hAnsi="Times New Roman" w:cs="Times New Roman"/>
          <w:b/>
          <w:sz w:val="22"/>
          <w:szCs w:val="22"/>
        </w:rPr>
      </w:pPr>
    </w:p>
    <w:p w14:paraId="65A7C42A" w14:textId="77777777" w:rsidR="00C00FA1" w:rsidRPr="003C3A19" w:rsidRDefault="0073227A">
      <w:pPr>
        <w:rPr>
          <w:rFonts w:ascii="Times New Roman" w:hAnsi="Times New Roman" w:cs="Times New Roman"/>
          <w:sz w:val="22"/>
          <w:szCs w:val="22"/>
        </w:rPr>
      </w:pPr>
      <w:r w:rsidRPr="003C3A19">
        <w:rPr>
          <w:rFonts w:ascii="Times New Roman" w:hAnsi="Times New Roman" w:cs="Times New Roman"/>
          <w:i/>
          <w:sz w:val="22"/>
          <w:szCs w:val="22"/>
        </w:rPr>
        <w:t>System design and preparation</w:t>
      </w:r>
    </w:p>
    <w:p w14:paraId="701D6BC0" w14:textId="77777777" w:rsidR="00C00FA1" w:rsidRPr="003C3A19" w:rsidRDefault="00C00FA1">
      <w:pPr>
        <w:rPr>
          <w:rFonts w:ascii="Times New Roman" w:hAnsi="Times New Roman" w:cs="Times New Roman"/>
          <w:i/>
          <w:sz w:val="22"/>
          <w:szCs w:val="22"/>
        </w:rPr>
      </w:pPr>
    </w:p>
    <w:p w14:paraId="33BBA58E" w14:textId="197D43E6" w:rsidR="00C00FA1" w:rsidRPr="003C3A19" w:rsidRDefault="0073227A" w:rsidP="00D22DE9">
      <w:pPr>
        <w:jc w:val="both"/>
        <w:rPr>
          <w:rFonts w:ascii="Times New Roman" w:hAnsi="Times New Roman" w:cs="Times New Roman"/>
          <w:sz w:val="22"/>
          <w:szCs w:val="22"/>
        </w:rPr>
      </w:pPr>
      <w:r w:rsidRPr="003C3A19">
        <w:rPr>
          <w:rFonts w:ascii="Times New Roman" w:hAnsi="Times New Roman" w:cs="Times New Roman"/>
          <w:sz w:val="22"/>
          <w:szCs w:val="22"/>
        </w:rPr>
        <w:t>Eggs were obtained through artificial spawning as described by (</w:t>
      </w:r>
      <w:proofErr w:type="spellStart"/>
      <w:r w:rsidR="00151C78" w:rsidRPr="003C3A19">
        <w:rPr>
          <w:rFonts w:ascii="Times New Roman" w:hAnsi="Times New Roman" w:cs="Times New Roman"/>
          <w:sz w:val="22"/>
          <w:szCs w:val="22"/>
        </w:rPr>
        <w:t>Żarski</w:t>
      </w:r>
      <w:proofErr w:type="spellEnd"/>
      <w:r w:rsidR="00151C78" w:rsidRPr="003C3A19">
        <w:rPr>
          <w:rFonts w:ascii="Times New Roman" w:hAnsi="Times New Roman" w:cs="Times New Roman"/>
          <w:sz w:val="22"/>
          <w:szCs w:val="22"/>
        </w:rPr>
        <w:t xml:space="preserve"> et al. 2012,Kucharczyk et al.2007, </w:t>
      </w:r>
      <w:proofErr w:type="spellStart"/>
      <w:r w:rsidR="00151C78" w:rsidRPr="003C3A19">
        <w:rPr>
          <w:rFonts w:ascii="Times New Roman" w:hAnsi="Times New Roman" w:cs="Times New Roman"/>
          <w:sz w:val="22"/>
          <w:szCs w:val="22"/>
        </w:rPr>
        <w:t>Zakęś</w:t>
      </w:r>
      <w:proofErr w:type="spellEnd"/>
      <w:r w:rsidR="00151C78" w:rsidRPr="003C3A19">
        <w:rPr>
          <w:rFonts w:ascii="Times New Roman" w:hAnsi="Times New Roman" w:cs="Times New Roman"/>
          <w:sz w:val="22"/>
          <w:szCs w:val="22"/>
        </w:rPr>
        <w:t xml:space="preserve"> and </w:t>
      </w:r>
      <w:proofErr w:type="spellStart"/>
      <w:r w:rsidR="00151C78" w:rsidRPr="003C3A19">
        <w:rPr>
          <w:rFonts w:ascii="Times New Roman" w:hAnsi="Times New Roman" w:cs="Times New Roman"/>
          <w:sz w:val="22"/>
          <w:szCs w:val="22"/>
        </w:rPr>
        <w:t>Demska-Zakęś</w:t>
      </w:r>
      <w:proofErr w:type="spellEnd"/>
      <w:r w:rsidR="00151C78" w:rsidRPr="003C3A19">
        <w:rPr>
          <w:rFonts w:ascii="Times New Roman" w:hAnsi="Times New Roman" w:cs="Times New Roman"/>
          <w:sz w:val="22"/>
          <w:szCs w:val="22"/>
        </w:rPr>
        <w:t xml:space="preserve"> 2009, </w:t>
      </w:r>
      <w:proofErr w:type="spellStart"/>
      <w:r w:rsidR="00151C78" w:rsidRPr="003C3A19">
        <w:rPr>
          <w:rFonts w:ascii="Times New Roman" w:hAnsi="Times New Roman" w:cs="Times New Roman"/>
          <w:sz w:val="22"/>
          <w:szCs w:val="22"/>
        </w:rPr>
        <w:t>Zarski</w:t>
      </w:r>
      <w:proofErr w:type="spellEnd"/>
      <w:r w:rsidR="00151C78" w:rsidRPr="003C3A19">
        <w:rPr>
          <w:rFonts w:ascii="Times New Roman" w:hAnsi="Times New Roman" w:cs="Times New Roman"/>
          <w:sz w:val="22"/>
          <w:szCs w:val="22"/>
        </w:rPr>
        <w:t xml:space="preserve"> et al. 201</w:t>
      </w:r>
      <w:r w:rsidR="005938AC" w:rsidRPr="003C3A19">
        <w:rPr>
          <w:rFonts w:ascii="Times New Roman" w:hAnsi="Times New Roman" w:cs="Times New Roman"/>
          <w:sz w:val="22"/>
          <w:szCs w:val="22"/>
        </w:rPr>
        <w:t>3</w:t>
      </w:r>
      <w:r w:rsidRPr="003C3A19">
        <w:rPr>
          <w:rFonts w:ascii="Times New Roman" w:hAnsi="Times New Roman" w:cs="Times New Roman"/>
          <w:sz w:val="22"/>
          <w:szCs w:val="22"/>
        </w:rPr>
        <w:t>) between the 22</w:t>
      </w:r>
      <w:r w:rsidRPr="003C3A19">
        <w:rPr>
          <w:rFonts w:ascii="Times New Roman" w:hAnsi="Times New Roman" w:cs="Times New Roman"/>
          <w:sz w:val="22"/>
          <w:szCs w:val="22"/>
          <w:vertAlign w:val="superscript"/>
        </w:rPr>
        <w:t>nd</w:t>
      </w:r>
      <w:r w:rsidRPr="003C3A19">
        <w:rPr>
          <w:rFonts w:ascii="Times New Roman" w:hAnsi="Times New Roman" w:cs="Times New Roman"/>
          <w:sz w:val="22"/>
          <w:szCs w:val="22"/>
        </w:rPr>
        <w:t xml:space="preserve"> and 25</w:t>
      </w:r>
      <w:r w:rsidRPr="003C3A19">
        <w:rPr>
          <w:rFonts w:ascii="Times New Roman" w:hAnsi="Times New Roman" w:cs="Times New Roman"/>
          <w:sz w:val="22"/>
          <w:szCs w:val="22"/>
          <w:vertAlign w:val="superscript"/>
        </w:rPr>
        <w:t>th</w:t>
      </w:r>
      <w:r w:rsidRPr="003C3A19">
        <w:rPr>
          <w:rFonts w:ascii="Times New Roman" w:hAnsi="Times New Roman" w:cs="Times New Roman"/>
          <w:sz w:val="22"/>
          <w:szCs w:val="22"/>
        </w:rPr>
        <w:t xml:space="preserve"> of March 2018 and were incubated in glass jars for around 7-9 days. Larvae hatched between the 31</w:t>
      </w:r>
      <w:r w:rsidRPr="003C3A19">
        <w:rPr>
          <w:rFonts w:ascii="Times New Roman" w:hAnsi="Times New Roman" w:cs="Times New Roman"/>
          <w:sz w:val="22"/>
          <w:szCs w:val="22"/>
          <w:vertAlign w:val="superscript"/>
        </w:rPr>
        <w:t>st</w:t>
      </w:r>
      <w:r w:rsidRPr="003C3A19">
        <w:rPr>
          <w:rFonts w:ascii="Times New Roman" w:hAnsi="Times New Roman" w:cs="Times New Roman"/>
          <w:sz w:val="22"/>
          <w:szCs w:val="22"/>
        </w:rPr>
        <w:t xml:space="preserve"> of March and 2</w:t>
      </w:r>
      <w:r w:rsidRPr="003C3A19">
        <w:rPr>
          <w:rFonts w:ascii="Times New Roman" w:hAnsi="Times New Roman" w:cs="Times New Roman"/>
          <w:sz w:val="22"/>
          <w:szCs w:val="22"/>
          <w:vertAlign w:val="superscript"/>
        </w:rPr>
        <w:t>nd</w:t>
      </w:r>
      <w:r w:rsidRPr="003C3A19">
        <w:rPr>
          <w:rFonts w:ascii="Times New Roman" w:hAnsi="Times New Roman" w:cs="Times New Roman"/>
          <w:sz w:val="22"/>
          <w:szCs w:val="22"/>
        </w:rPr>
        <w:t xml:space="preserve"> of April and </w:t>
      </w:r>
      <w:r w:rsidR="007C5479" w:rsidRPr="003C3A19">
        <w:rPr>
          <w:rFonts w:ascii="Times New Roman" w:hAnsi="Times New Roman" w:cs="Times New Roman"/>
          <w:sz w:val="22"/>
          <w:szCs w:val="22"/>
        </w:rPr>
        <w:t xml:space="preserve">were </w:t>
      </w:r>
      <w:r w:rsidRPr="003C3A19">
        <w:rPr>
          <w:rFonts w:ascii="Times New Roman" w:hAnsi="Times New Roman" w:cs="Times New Roman"/>
          <w:sz w:val="22"/>
          <w:szCs w:val="22"/>
        </w:rPr>
        <w:t xml:space="preserve">distributed </w:t>
      </w:r>
      <w:r w:rsidR="007C5479" w:rsidRPr="003C3A19">
        <w:rPr>
          <w:rFonts w:ascii="Times New Roman" w:hAnsi="Times New Roman" w:cs="Times New Roman"/>
          <w:sz w:val="22"/>
          <w:szCs w:val="22"/>
        </w:rPr>
        <w:t>in</w:t>
      </w:r>
      <w:r w:rsidRPr="003C3A19">
        <w:rPr>
          <w:rFonts w:ascii="Times New Roman" w:hAnsi="Times New Roman" w:cs="Times New Roman"/>
          <w:sz w:val="22"/>
          <w:szCs w:val="22"/>
        </w:rPr>
        <w:t xml:space="preserve"> 6 identical tanks of 500 l each (90 cm ø and 60 cm depth). After </w:t>
      </w:r>
      <w:proofErr w:type="spellStart"/>
      <w:r w:rsidRPr="003C3A19">
        <w:rPr>
          <w:rFonts w:ascii="Times New Roman" w:hAnsi="Times New Roman" w:cs="Times New Roman"/>
          <w:sz w:val="22"/>
          <w:szCs w:val="22"/>
        </w:rPr>
        <w:t>yolksac</w:t>
      </w:r>
      <w:proofErr w:type="spellEnd"/>
      <w:r w:rsidRPr="003C3A19">
        <w:rPr>
          <w:rFonts w:ascii="Times New Roman" w:hAnsi="Times New Roman" w:cs="Times New Roman"/>
          <w:sz w:val="22"/>
          <w:szCs w:val="22"/>
        </w:rPr>
        <w:t xml:space="preserve"> </w:t>
      </w:r>
      <w:proofErr w:type="spellStart"/>
      <w:r w:rsidRPr="003C3A19">
        <w:rPr>
          <w:rFonts w:ascii="Times New Roman" w:hAnsi="Times New Roman" w:cs="Times New Roman"/>
          <w:sz w:val="22"/>
          <w:szCs w:val="22"/>
        </w:rPr>
        <w:t>resorption</w:t>
      </w:r>
      <w:proofErr w:type="spellEnd"/>
      <w:r w:rsidRPr="003C3A19">
        <w:rPr>
          <w:rFonts w:ascii="Times New Roman" w:hAnsi="Times New Roman" w:cs="Times New Roman"/>
          <w:sz w:val="22"/>
          <w:szCs w:val="22"/>
        </w:rPr>
        <w:t xml:space="preserve"> larvae received high HUFA </w:t>
      </w:r>
      <w:proofErr w:type="spellStart"/>
      <w:r w:rsidR="007C5479" w:rsidRPr="003C3A19">
        <w:rPr>
          <w:rFonts w:ascii="Times New Roman" w:hAnsi="Times New Roman" w:cs="Times New Roman"/>
          <w:i/>
          <w:sz w:val="22"/>
          <w:szCs w:val="22"/>
        </w:rPr>
        <w:t>A</w:t>
      </w:r>
      <w:r w:rsidRPr="003C3A19">
        <w:rPr>
          <w:rFonts w:ascii="Times New Roman" w:hAnsi="Times New Roman" w:cs="Times New Roman"/>
          <w:i/>
          <w:sz w:val="22"/>
          <w:szCs w:val="22"/>
        </w:rPr>
        <w:t>rtemia</w:t>
      </w:r>
      <w:proofErr w:type="spellEnd"/>
      <w:r w:rsidRPr="003C3A19">
        <w:rPr>
          <w:rFonts w:ascii="Times New Roman" w:hAnsi="Times New Roman" w:cs="Times New Roman"/>
          <w:sz w:val="22"/>
          <w:szCs w:val="22"/>
        </w:rPr>
        <w:t xml:space="preserve"> (AF 430 from INVE NV, Belgium) for several days, after which they switched </w:t>
      </w:r>
      <w:r w:rsidRPr="003C3A19">
        <w:rPr>
          <w:rFonts w:ascii="Times New Roman" w:hAnsi="Times New Roman" w:cs="Times New Roman"/>
          <w:sz w:val="22"/>
          <w:szCs w:val="22"/>
        </w:rPr>
        <w:lastRenderedPageBreak/>
        <w:t xml:space="preserve">to EG </w:t>
      </w:r>
      <w:proofErr w:type="spellStart"/>
      <w:r w:rsidR="007C5479" w:rsidRPr="003C3A19">
        <w:rPr>
          <w:rFonts w:ascii="Times New Roman" w:hAnsi="Times New Roman" w:cs="Times New Roman"/>
          <w:i/>
          <w:sz w:val="22"/>
          <w:szCs w:val="22"/>
        </w:rPr>
        <w:t>A</w:t>
      </w:r>
      <w:r w:rsidRPr="003C3A19">
        <w:rPr>
          <w:rFonts w:ascii="Times New Roman" w:hAnsi="Times New Roman" w:cs="Times New Roman"/>
          <w:i/>
          <w:sz w:val="22"/>
          <w:szCs w:val="22"/>
        </w:rPr>
        <w:t>rtemia</w:t>
      </w:r>
      <w:proofErr w:type="spellEnd"/>
      <w:r w:rsidRPr="003C3A19">
        <w:rPr>
          <w:rFonts w:ascii="Times New Roman" w:hAnsi="Times New Roman" w:cs="Times New Roman"/>
          <w:sz w:val="22"/>
          <w:szCs w:val="22"/>
        </w:rPr>
        <w:t xml:space="preserve"> from INVE NV enriched for 24hrs with Easy </w:t>
      </w:r>
      <w:proofErr w:type="spellStart"/>
      <w:r w:rsidRPr="003C3A19">
        <w:rPr>
          <w:rFonts w:ascii="Times New Roman" w:hAnsi="Times New Roman" w:cs="Times New Roman"/>
          <w:sz w:val="22"/>
          <w:szCs w:val="22"/>
        </w:rPr>
        <w:t>Selco</w:t>
      </w:r>
      <w:proofErr w:type="spellEnd"/>
      <w:r w:rsidRPr="003C3A19">
        <w:rPr>
          <w:rFonts w:ascii="Times New Roman" w:hAnsi="Times New Roman" w:cs="Times New Roman"/>
          <w:sz w:val="22"/>
          <w:szCs w:val="22"/>
        </w:rPr>
        <w:t xml:space="preserve"> from INVE NV, Belgium. Around day 14 after hatching larvae </w:t>
      </w:r>
      <w:r w:rsidR="007C5479" w:rsidRPr="003C3A19">
        <w:rPr>
          <w:rFonts w:ascii="Times New Roman" w:hAnsi="Times New Roman" w:cs="Times New Roman"/>
          <w:sz w:val="22"/>
          <w:szCs w:val="22"/>
        </w:rPr>
        <w:t>were</w:t>
      </w:r>
      <w:r w:rsidRPr="003C3A19">
        <w:rPr>
          <w:rFonts w:ascii="Times New Roman" w:hAnsi="Times New Roman" w:cs="Times New Roman"/>
          <w:sz w:val="22"/>
          <w:szCs w:val="22"/>
        </w:rPr>
        <w:t xml:space="preserve"> slowly adapted to dry feed. This was done initially with </w:t>
      </w:r>
      <w:proofErr w:type="spellStart"/>
      <w:r w:rsidR="007C5479" w:rsidRPr="003C3A19">
        <w:rPr>
          <w:rFonts w:ascii="Times New Roman" w:hAnsi="Times New Roman" w:cs="Times New Roman"/>
          <w:sz w:val="22"/>
          <w:szCs w:val="22"/>
        </w:rPr>
        <w:t>O</w:t>
      </w:r>
      <w:r w:rsidRPr="003C3A19">
        <w:rPr>
          <w:rFonts w:ascii="Times New Roman" w:hAnsi="Times New Roman" w:cs="Times New Roman"/>
          <w:sz w:val="22"/>
          <w:szCs w:val="22"/>
        </w:rPr>
        <w:t>tohime</w:t>
      </w:r>
      <w:proofErr w:type="spellEnd"/>
      <w:r w:rsidRPr="003C3A19">
        <w:rPr>
          <w:rFonts w:ascii="Times New Roman" w:hAnsi="Times New Roman" w:cs="Times New Roman"/>
          <w:sz w:val="22"/>
          <w:szCs w:val="22"/>
        </w:rPr>
        <w:t xml:space="preserve"> B1 from Marubeni Nisshin </w:t>
      </w:r>
      <w:r w:rsidR="007C5479" w:rsidRPr="003C3A19">
        <w:rPr>
          <w:rFonts w:ascii="Times New Roman" w:hAnsi="Times New Roman" w:cs="Times New Roman"/>
          <w:sz w:val="22"/>
          <w:szCs w:val="22"/>
        </w:rPr>
        <w:t>F</w:t>
      </w:r>
      <w:r w:rsidRPr="003C3A19">
        <w:rPr>
          <w:rFonts w:ascii="Times New Roman" w:hAnsi="Times New Roman" w:cs="Times New Roman"/>
          <w:sz w:val="22"/>
          <w:szCs w:val="22"/>
        </w:rPr>
        <w:t xml:space="preserve">ood </w:t>
      </w:r>
      <w:r w:rsidR="007C5479" w:rsidRPr="003C3A19">
        <w:rPr>
          <w:rFonts w:ascii="Times New Roman" w:hAnsi="Times New Roman" w:cs="Times New Roman"/>
          <w:sz w:val="22"/>
          <w:szCs w:val="22"/>
        </w:rPr>
        <w:t>C.O.</w:t>
      </w:r>
      <w:r w:rsidRPr="003C3A19">
        <w:rPr>
          <w:rFonts w:ascii="Times New Roman" w:hAnsi="Times New Roman" w:cs="Times New Roman"/>
          <w:sz w:val="22"/>
          <w:szCs w:val="22"/>
        </w:rPr>
        <w:t xml:space="preserve">co, by gradually reducing the amount of </w:t>
      </w:r>
      <w:proofErr w:type="spellStart"/>
      <w:r w:rsidR="007C5479" w:rsidRPr="003C3A19">
        <w:rPr>
          <w:rFonts w:ascii="Times New Roman" w:hAnsi="Times New Roman" w:cs="Times New Roman"/>
          <w:i/>
          <w:sz w:val="22"/>
          <w:szCs w:val="22"/>
        </w:rPr>
        <w:t>A</w:t>
      </w:r>
      <w:r w:rsidRPr="003C3A19">
        <w:rPr>
          <w:rFonts w:ascii="Times New Roman" w:hAnsi="Times New Roman" w:cs="Times New Roman"/>
          <w:i/>
          <w:sz w:val="22"/>
          <w:szCs w:val="22"/>
        </w:rPr>
        <w:t>rtemia</w:t>
      </w:r>
      <w:proofErr w:type="spellEnd"/>
      <w:r w:rsidRPr="003C3A19">
        <w:rPr>
          <w:rFonts w:ascii="Times New Roman" w:hAnsi="Times New Roman" w:cs="Times New Roman"/>
          <w:i/>
          <w:sz w:val="22"/>
          <w:szCs w:val="22"/>
        </w:rPr>
        <w:t xml:space="preserve"> </w:t>
      </w:r>
      <w:r w:rsidRPr="003C3A19">
        <w:rPr>
          <w:rFonts w:ascii="Times New Roman" w:hAnsi="Times New Roman" w:cs="Times New Roman"/>
          <w:sz w:val="22"/>
          <w:szCs w:val="22"/>
        </w:rPr>
        <w:t>per day and increasing the amount of dry food over a period of 9 days. On day 16 all larvae were redistributed in the 6 tanks. E</w:t>
      </w:r>
      <w:r w:rsidR="00767490" w:rsidRPr="003C3A19">
        <w:rPr>
          <w:rFonts w:ascii="Times New Roman" w:hAnsi="Times New Roman" w:cs="Times New Roman"/>
          <w:sz w:val="22"/>
          <w:szCs w:val="22"/>
        </w:rPr>
        <w:t>ach</w:t>
      </w:r>
      <w:r w:rsidR="007A198A" w:rsidRPr="003C3A19">
        <w:rPr>
          <w:rFonts w:ascii="Times New Roman" w:hAnsi="Times New Roman" w:cs="Times New Roman"/>
          <w:sz w:val="22"/>
          <w:szCs w:val="22"/>
        </w:rPr>
        <w:t xml:space="preserve"> </w:t>
      </w:r>
      <w:r w:rsidRPr="003C3A19">
        <w:rPr>
          <w:rFonts w:ascii="Times New Roman" w:hAnsi="Times New Roman" w:cs="Times New Roman"/>
          <w:sz w:val="22"/>
          <w:szCs w:val="22"/>
        </w:rPr>
        <w:t xml:space="preserve">tank </w:t>
      </w:r>
      <w:r w:rsidR="007C5479" w:rsidRPr="003C3A19">
        <w:rPr>
          <w:rFonts w:ascii="Times New Roman" w:hAnsi="Times New Roman" w:cs="Times New Roman"/>
          <w:sz w:val="22"/>
          <w:szCs w:val="22"/>
        </w:rPr>
        <w:t xml:space="preserve">was stocked with </w:t>
      </w:r>
      <w:r w:rsidRPr="003C3A19">
        <w:rPr>
          <w:rFonts w:ascii="Times New Roman" w:hAnsi="Times New Roman" w:cs="Times New Roman"/>
          <w:sz w:val="22"/>
          <w:szCs w:val="22"/>
        </w:rPr>
        <w:t xml:space="preserve">35 000 larvae.  From that day, 2 tanks were switched to diet D1 and 2 tanks to diet </w:t>
      </w:r>
      <w:r w:rsidR="004E25C3" w:rsidRPr="003C3A19">
        <w:rPr>
          <w:rFonts w:ascii="Times New Roman" w:hAnsi="Times New Roman" w:cs="Times New Roman"/>
          <w:sz w:val="22"/>
          <w:szCs w:val="22"/>
        </w:rPr>
        <w:t>D2;</w:t>
      </w:r>
      <w:r w:rsidRPr="003C3A19">
        <w:rPr>
          <w:rFonts w:ascii="Times New Roman" w:hAnsi="Times New Roman" w:cs="Times New Roman"/>
          <w:sz w:val="22"/>
          <w:szCs w:val="22"/>
        </w:rPr>
        <w:t xml:space="preserve"> the remaining 2 tanks kept receiving the commercial diet. </w:t>
      </w:r>
      <w:proofErr w:type="spellStart"/>
      <w:r w:rsidRPr="003C3A19">
        <w:rPr>
          <w:rFonts w:ascii="Times New Roman" w:hAnsi="Times New Roman" w:cs="Times New Roman"/>
          <w:i/>
          <w:sz w:val="22"/>
          <w:szCs w:val="22"/>
        </w:rPr>
        <w:t>Artemia</w:t>
      </w:r>
      <w:proofErr w:type="spellEnd"/>
      <w:r w:rsidRPr="003C3A19">
        <w:rPr>
          <w:rFonts w:ascii="Times New Roman" w:hAnsi="Times New Roman" w:cs="Times New Roman"/>
          <w:i/>
          <w:sz w:val="22"/>
          <w:szCs w:val="22"/>
        </w:rPr>
        <w:t xml:space="preserve"> </w:t>
      </w:r>
      <w:r w:rsidR="007C5479" w:rsidRPr="003C3A19">
        <w:rPr>
          <w:rFonts w:ascii="Times New Roman" w:hAnsi="Times New Roman" w:cs="Times New Roman"/>
          <w:sz w:val="22"/>
          <w:szCs w:val="22"/>
        </w:rPr>
        <w:t>feeding was</w:t>
      </w:r>
      <w:r w:rsidRPr="003C3A19">
        <w:rPr>
          <w:rFonts w:ascii="Times New Roman" w:hAnsi="Times New Roman" w:cs="Times New Roman"/>
          <w:sz w:val="22"/>
          <w:szCs w:val="22"/>
        </w:rPr>
        <w:t xml:space="preserve"> stopped on day </w:t>
      </w:r>
      <w:proofErr w:type="gramStart"/>
      <w:r w:rsidRPr="003C3A19">
        <w:rPr>
          <w:rFonts w:ascii="Times New Roman" w:hAnsi="Times New Roman" w:cs="Times New Roman"/>
          <w:sz w:val="22"/>
          <w:szCs w:val="22"/>
        </w:rPr>
        <w:t>22 post</w:t>
      </w:r>
      <w:proofErr w:type="gramEnd"/>
      <w:r w:rsidRPr="003C3A19">
        <w:rPr>
          <w:rFonts w:ascii="Times New Roman" w:hAnsi="Times New Roman" w:cs="Times New Roman"/>
          <w:sz w:val="22"/>
          <w:szCs w:val="22"/>
        </w:rPr>
        <w:t xml:space="preserve"> hatch.</w:t>
      </w:r>
    </w:p>
    <w:p w14:paraId="40CAF55A" w14:textId="77777777" w:rsidR="00C00FA1" w:rsidRPr="003C3A19" w:rsidRDefault="00C00FA1">
      <w:pPr>
        <w:jc w:val="both"/>
        <w:rPr>
          <w:rFonts w:ascii="Times New Roman" w:hAnsi="Times New Roman" w:cs="Times New Roman"/>
          <w:sz w:val="22"/>
          <w:szCs w:val="22"/>
        </w:rPr>
      </w:pPr>
    </w:p>
    <w:p w14:paraId="45336373" w14:textId="77777777" w:rsidR="00C00FA1" w:rsidRPr="003C3A19" w:rsidRDefault="0073227A">
      <w:pPr>
        <w:jc w:val="both"/>
        <w:rPr>
          <w:rFonts w:ascii="Times New Roman" w:eastAsia="MS Gothic" w:hAnsi="Times New Roman" w:cs="Times New Roman"/>
          <w:bCs/>
          <w:i/>
          <w:sz w:val="22"/>
          <w:szCs w:val="22"/>
        </w:rPr>
      </w:pPr>
      <w:r w:rsidRPr="003C3A19">
        <w:rPr>
          <w:rFonts w:ascii="Times New Roman" w:eastAsia="MS Gothic" w:hAnsi="Times New Roman" w:cs="Times New Roman"/>
          <w:bCs/>
          <w:i/>
          <w:sz w:val="22"/>
          <w:szCs w:val="22"/>
        </w:rPr>
        <w:t>Feeding</w:t>
      </w:r>
    </w:p>
    <w:p w14:paraId="5F7AFFE1" w14:textId="77777777" w:rsidR="00C00FA1" w:rsidRPr="003C3A19" w:rsidRDefault="00C00FA1">
      <w:pPr>
        <w:jc w:val="both"/>
        <w:rPr>
          <w:rFonts w:ascii="Times New Roman" w:eastAsia="MS Gothic" w:hAnsi="Times New Roman" w:cs="Times New Roman"/>
          <w:bCs/>
          <w:i/>
          <w:sz w:val="22"/>
          <w:szCs w:val="22"/>
        </w:rPr>
      </w:pPr>
    </w:p>
    <w:p w14:paraId="0CB7310F" w14:textId="79B8F82A" w:rsidR="00C00FA1" w:rsidRPr="003C3A19" w:rsidRDefault="0073227A">
      <w:pPr>
        <w:jc w:val="both"/>
        <w:rPr>
          <w:rFonts w:ascii="Times New Roman" w:hAnsi="Times New Roman" w:cs="Times New Roman"/>
          <w:sz w:val="22"/>
          <w:szCs w:val="22"/>
        </w:rPr>
      </w:pPr>
      <w:r w:rsidRPr="003C3A19">
        <w:rPr>
          <w:rFonts w:ascii="Times New Roman" w:eastAsia="MS Gothic" w:hAnsi="Times New Roman" w:cs="Times New Roman"/>
          <w:bCs/>
          <w:sz w:val="22"/>
          <w:szCs w:val="22"/>
        </w:rPr>
        <w:t>Feed was distributed by means of belt feeders</w:t>
      </w:r>
      <w:r w:rsidR="00A247B6" w:rsidRPr="003C3A19">
        <w:rPr>
          <w:rFonts w:ascii="Times New Roman" w:eastAsia="MS Gothic" w:hAnsi="Times New Roman" w:cs="Times New Roman"/>
          <w:bCs/>
          <w:sz w:val="22"/>
          <w:szCs w:val="22"/>
        </w:rPr>
        <w:t>,</w:t>
      </w:r>
      <w:r w:rsidRPr="003C3A19">
        <w:rPr>
          <w:rFonts w:ascii="Times New Roman" w:eastAsia="MS Gothic" w:hAnsi="Times New Roman" w:cs="Times New Roman"/>
          <w:bCs/>
          <w:sz w:val="22"/>
          <w:szCs w:val="22"/>
        </w:rPr>
        <w:t xml:space="preserve"> </w:t>
      </w:r>
      <w:r w:rsidR="0097534A" w:rsidRPr="003C3A19">
        <w:rPr>
          <w:rFonts w:ascii="Times New Roman" w:eastAsia="MS Gothic" w:hAnsi="Times New Roman" w:cs="Times New Roman"/>
          <w:bCs/>
          <w:sz w:val="22"/>
          <w:szCs w:val="22"/>
        </w:rPr>
        <w:t xml:space="preserve">with a </w:t>
      </w:r>
      <w:r w:rsidR="004E25C3" w:rsidRPr="003C3A19">
        <w:rPr>
          <w:rFonts w:ascii="Times New Roman" w:eastAsia="MS Gothic" w:hAnsi="Times New Roman" w:cs="Times New Roman"/>
          <w:bCs/>
          <w:sz w:val="22"/>
          <w:szCs w:val="22"/>
        </w:rPr>
        <w:t>12-hour</w:t>
      </w:r>
      <w:r w:rsidR="0097534A" w:rsidRPr="003C3A19">
        <w:rPr>
          <w:rFonts w:ascii="Times New Roman" w:eastAsia="MS Gothic" w:hAnsi="Times New Roman" w:cs="Times New Roman"/>
          <w:bCs/>
          <w:sz w:val="22"/>
          <w:szCs w:val="22"/>
        </w:rPr>
        <w:t xml:space="preserve"> clock</w:t>
      </w:r>
      <w:r w:rsidRPr="003C3A19">
        <w:rPr>
          <w:rFonts w:ascii="Times New Roman" w:eastAsia="MS Gothic" w:hAnsi="Times New Roman" w:cs="Times New Roman"/>
          <w:bCs/>
          <w:sz w:val="22"/>
          <w:szCs w:val="22"/>
        </w:rPr>
        <w:t xml:space="preserve">. In the morning and in the evening around 10% of the feed was delivered manually as well. The feed was calculated to be around 15% of the daily body weight in the first week and weekly reduced to ultimately 8% by the end of the trial on day 52 </w:t>
      </w:r>
      <w:r w:rsidR="00A247B6" w:rsidRPr="003C3A19">
        <w:rPr>
          <w:rFonts w:ascii="Times New Roman" w:eastAsia="MS Gothic" w:hAnsi="Times New Roman" w:cs="Times New Roman"/>
          <w:bCs/>
          <w:sz w:val="22"/>
          <w:szCs w:val="22"/>
        </w:rPr>
        <w:t>D</w:t>
      </w:r>
      <w:r w:rsidRPr="003C3A19">
        <w:rPr>
          <w:rFonts w:ascii="Times New Roman" w:eastAsia="MS Gothic" w:hAnsi="Times New Roman" w:cs="Times New Roman"/>
          <w:bCs/>
          <w:sz w:val="22"/>
          <w:szCs w:val="22"/>
        </w:rPr>
        <w:t xml:space="preserve">PH. In the first 2 weeks solely the smallest of the diets was supplied. On day 26 </w:t>
      </w:r>
      <w:r w:rsidR="00A247B6" w:rsidRPr="003C3A19">
        <w:rPr>
          <w:rFonts w:ascii="Times New Roman" w:eastAsia="MS Gothic" w:hAnsi="Times New Roman" w:cs="Times New Roman"/>
          <w:bCs/>
          <w:sz w:val="22"/>
          <w:szCs w:val="22"/>
        </w:rPr>
        <w:t>D</w:t>
      </w:r>
      <w:r w:rsidRPr="003C3A19">
        <w:rPr>
          <w:rFonts w:ascii="Times New Roman" w:eastAsia="MS Gothic" w:hAnsi="Times New Roman" w:cs="Times New Roman"/>
          <w:bCs/>
          <w:sz w:val="22"/>
          <w:szCs w:val="22"/>
        </w:rPr>
        <w:t>PH 50% of the larger diet (</w:t>
      </w:r>
      <w:r w:rsidR="00A247B6" w:rsidRPr="003C3A19">
        <w:rPr>
          <w:rFonts w:ascii="Times New Roman" w:eastAsia="MS Gothic" w:hAnsi="Times New Roman" w:cs="Times New Roman"/>
          <w:bCs/>
          <w:sz w:val="22"/>
          <w:szCs w:val="22"/>
        </w:rPr>
        <w:t>+</w:t>
      </w:r>
      <w:r w:rsidRPr="003C3A19">
        <w:rPr>
          <w:rFonts w:ascii="Times New Roman" w:eastAsia="MS Gothic" w:hAnsi="Times New Roman" w:cs="Times New Roman"/>
          <w:bCs/>
          <w:sz w:val="22"/>
          <w:szCs w:val="22"/>
        </w:rPr>
        <w:t xml:space="preserve">400µm) was mixed in and from day 32 solely the </w:t>
      </w:r>
      <w:r w:rsidR="00A247B6" w:rsidRPr="003C3A19">
        <w:rPr>
          <w:rFonts w:ascii="Times New Roman" w:eastAsia="MS Gothic" w:hAnsi="Times New Roman" w:cs="Times New Roman"/>
          <w:bCs/>
          <w:sz w:val="22"/>
          <w:szCs w:val="22"/>
        </w:rPr>
        <w:t>+</w:t>
      </w:r>
      <w:r w:rsidRPr="003C3A19">
        <w:rPr>
          <w:rFonts w:ascii="Times New Roman" w:eastAsia="MS Gothic" w:hAnsi="Times New Roman" w:cs="Times New Roman"/>
          <w:bCs/>
          <w:sz w:val="22"/>
          <w:szCs w:val="22"/>
        </w:rPr>
        <w:t xml:space="preserve">400µm crumble was used. The feeding </w:t>
      </w:r>
      <w:r w:rsidR="00A247B6" w:rsidRPr="003C3A19">
        <w:rPr>
          <w:rFonts w:ascii="Times New Roman" w:eastAsia="MS Gothic" w:hAnsi="Times New Roman" w:cs="Times New Roman"/>
          <w:bCs/>
          <w:sz w:val="22"/>
          <w:szCs w:val="22"/>
        </w:rPr>
        <w:t xml:space="preserve">period </w:t>
      </w:r>
      <w:r w:rsidRPr="003C3A19">
        <w:rPr>
          <w:rFonts w:ascii="Times New Roman" w:eastAsia="MS Gothic" w:hAnsi="Times New Roman" w:cs="Times New Roman"/>
          <w:bCs/>
          <w:sz w:val="22"/>
          <w:szCs w:val="22"/>
        </w:rPr>
        <w:t xml:space="preserve">was during the </w:t>
      </w:r>
      <w:proofErr w:type="gramStart"/>
      <w:r w:rsidRPr="003C3A19">
        <w:rPr>
          <w:rFonts w:ascii="Times New Roman" w:eastAsia="MS Gothic" w:hAnsi="Times New Roman" w:cs="Times New Roman"/>
          <w:bCs/>
          <w:sz w:val="22"/>
          <w:szCs w:val="22"/>
        </w:rPr>
        <w:t>hours</w:t>
      </w:r>
      <w:proofErr w:type="gramEnd"/>
      <w:r w:rsidRPr="003C3A19">
        <w:rPr>
          <w:rFonts w:ascii="Times New Roman" w:eastAsia="MS Gothic" w:hAnsi="Times New Roman" w:cs="Times New Roman"/>
          <w:bCs/>
          <w:sz w:val="22"/>
          <w:szCs w:val="22"/>
        </w:rPr>
        <w:t xml:space="preserve"> 9:00am till 10:00pm following the light regime, with full darkness outside these hours. From day 26 </w:t>
      </w:r>
      <w:r w:rsidR="00A247B6" w:rsidRPr="003C3A19">
        <w:rPr>
          <w:rFonts w:ascii="Times New Roman" w:eastAsia="MS Gothic" w:hAnsi="Times New Roman" w:cs="Times New Roman"/>
          <w:bCs/>
          <w:sz w:val="22"/>
          <w:szCs w:val="22"/>
        </w:rPr>
        <w:t>DPH</w:t>
      </w:r>
      <w:r w:rsidR="00767490" w:rsidRPr="003C3A19">
        <w:rPr>
          <w:rFonts w:ascii="Times New Roman" w:eastAsia="MS Gothic" w:hAnsi="Times New Roman" w:cs="Times New Roman"/>
          <w:bCs/>
          <w:sz w:val="22"/>
          <w:szCs w:val="22"/>
        </w:rPr>
        <w:t xml:space="preserve"> </w:t>
      </w:r>
      <w:r w:rsidRPr="003C3A19">
        <w:rPr>
          <w:rFonts w:ascii="Times New Roman" w:eastAsia="MS Gothic" w:hAnsi="Times New Roman" w:cs="Times New Roman"/>
          <w:bCs/>
          <w:sz w:val="22"/>
          <w:szCs w:val="22"/>
        </w:rPr>
        <w:t>high mortalities were observed in the tanks that received the D2 diet.</w:t>
      </w:r>
      <w:r w:rsidR="00376D58" w:rsidRPr="003C3A19">
        <w:rPr>
          <w:rFonts w:ascii="Times New Roman" w:eastAsia="MS Gothic" w:hAnsi="Times New Roman" w:cs="Times New Roman"/>
          <w:bCs/>
          <w:sz w:val="22"/>
          <w:szCs w:val="22"/>
        </w:rPr>
        <w:t xml:space="preserve"> </w:t>
      </w:r>
      <w:r w:rsidR="000F6D8A" w:rsidRPr="003C3A19">
        <w:rPr>
          <w:rFonts w:ascii="Times New Roman" w:eastAsia="MS Gothic" w:hAnsi="Times New Roman" w:cs="Times New Roman"/>
          <w:bCs/>
          <w:sz w:val="22"/>
          <w:szCs w:val="22"/>
        </w:rPr>
        <w:t>Due to the stickiness of the crumble</w:t>
      </w:r>
      <w:r w:rsidR="00424FB7" w:rsidRPr="003C3A19">
        <w:rPr>
          <w:rFonts w:ascii="Times New Roman" w:eastAsia="MS Gothic" w:hAnsi="Times New Roman" w:cs="Times New Roman"/>
          <w:bCs/>
          <w:sz w:val="22"/>
          <w:szCs w:val="22"/>
        </w:rPr>
        <w:t xml:space="preserve"> (most likely due to the high phospholipid content </w:t>
      </w:r>
      <w:proofErr w:type="gramStart"/>
      <w:r w:rsidR="00424FB7" w:rsidRPr="003C3A19">
        <w:rPr>
          <w:rFonts w:ascii="Times New Roman" w:eastAsia="MS Gothic" w:hAnsi="Times New Roman" w:cs="Times New Roman"/>
          <w:bCs/>
          <w:sz w:val="22"/>
          <w:szCs w:val="22"/>
        </w:rPr>
        <w:t>)</w:t>
      </w:r>
      <w:r w:rsidR="000F6D8A" w:rsidRPr="003C3A19">
        <w:rPr>
          <w:rFonts w:ascii="Times New Roman" w:eastAsia="MS Gothic" w:hAnsi="Times New Roman" w:cs="Times New Roman"/>
          <w:bCs/>
          <w:sz w:val="22"/>
          <w:szCs w:val="22"/>
        </w:rPr>
        <w:t>and</w:t>
      </w:r>
      <w:proofErr w:type="gramEnd"/>
      <w:r w:rsidR="000F6D8A" w:rsidRPr="003C3A19">
        <w:rPr>
          <w:rFonts w:ascii="Times New Roman" w:eastAsia="MS Gothic" w:hAnsi="Times New Roman" w:cs="Times New Roman"/>
          <w:bCs/>
          <w:sz w:val="22"/>
          <w:szCs w:val="22"/>
        </w:rPr>
        <w:t xml:space="preserve"> the moisture in the air, </w:t>
      </w:r>
      <w:r w:rsidR="00203E2E" w:rsidRPr="003C3A19">
        <w:rPr>
          <w:rFonts w:ascii="Times New Roman" w:eastAsia="MS Gothic" w:hAnsi="Times New Roman" w:cs="Times New Roman"/>
          <w:bCs/>
          <w:sz w:val="22"/>
          <w:szCs w:val="22"/>
        </w:rPr>
        <w:t xml:space="preserve">the feed did not disperse well in the tanks with D2.. </w:t>
      </w:r>
      <w:r w:rsidR="008F6F2F" w:rsidRPr="003C3A19">
        <w:rPr>
          <w:rFonts w:ascii="Times New Roman" w:eastAsia="MS Gothic" w:hAnsi="Times New Roman" w:cs="Times New Roman"/>
          <w:bCs/>
          <w:sz w:val="22"/>
          <w:szCs w:val="22"/>
        </w:rPr>
        <w:t>The feed was subsequently swit</w:t>
      </w:r>
      <w:r w:rsidR="00F26ACF" w:rsidRPr="003C3A19">
        <w:rPr>
          <w:rFonts w:ascii="Times New Roman" w:eastAsia="MS Gothic" w:hAnsi="Times New Roman" w:cs="Times New Roman"/>
          <w:bCs/>
          <w:sz w:val="22"/>
          <w:szCs w:val="22"/>
        </w:rPr>
        <w:t xml:space="preserve">ched in these tanks to the larger size to see if this </w:t>
      </w:r>
      <w:r w:rsidR="00EC501D" w:rsidRPr="003C3A19">
        <w:rPr>
          <w:rFonts w:ascii="Times New Roman" w:eastAsia="MS Gothic" w:hAnsi="Times New Roman" w:cs="Times New Roman"/>
          <w:bCs/>
          <w:sz w:val="22"/>
          <w:szCs w:val="22"/>
        </w:rPr>
        <w:t>worked</w:t>
      </w:r>
      <w:r w:rsidR="00F26ACF" w:rsidRPr="003C3A19">
        <w:rPr>
          <w:rFonts w:ascii="Times New Roman" w:eastAsia="MS Gothic" w:hAnsi="Times New Roman" w:cs="Times New Roman"/>
          <w:bCs/>
          <w:sz w:val="22"/>
          <w:szCs w:val="22"/>
        </w:rPr>
        <w:t xml:space="preserve"> better, however on day 35 </w:t>
      </w:r>
      <w:r w:rsidR="00EC501D" w:rsidRPr="003C3A19">
        <w:rPr>
          <w:rFonts w:ascii="Times New Roman" w:eastAsia="MS Gothic" w:hAnsi="Times New Roman" w:cs="Times New Roman"/>
          <w:bCs/>
          <w:sz w:val="22"/>
          <w:szCs w:val="22"/>
        </w:rPr>
        <w:t xml:space="preserve">the changes </w:t>
      </w:r>
      <w:r w:rsidR="00D833F6" w:rsidRPr="003C3A19">
        <w:rPr>
          <w:rFonts w:ascii="Times New Roman" w:eastAsia="MS Gothic" w:hAnsi="Times New Roman" w:cs="Times New Roman"/>
          <w:bCs/>
          <w:sz w:val="22"/>
          <w:szCs w:val="22"/>
        </w:rPr>
        <w:t xml:space="preserve">had not enough effect and </w:t>
      </w:r>
      <w:proofErr w:type="spellStart"/>
      <w:r w:rsidR="00D833F6" w:rsidRPr="003C3A19">
        <w:rPr>
          <w:rFonts w:ascii="Times New Roman" w:eastAsia="MS Gothic" w:hAnsi="Times New Roman" w:cs="Times New Roman"/>
          <w:bCs/>
          <w:sz w:val="22"/>
          <w:szCs w:val="22"/>
        </w:rPr>
        <w:t>otohime</w:t>
      </w:r>
      <w:proofErr w:type="spellEnd"/>
      <w:r w:rsidR="00D833F6" w:rsidRPr="003C3A19">
        <w:rPr>
          <w:rFonts w:ascii="Times New Roman" w:eastAsia="MS Gothic" w:hAnsi="Times New Roman" w:cs="Times New Roman"/>
          <w:bCs/>
          <w:sz w:val="22"/>
          <w:szCs w:val="22"/>
        </w:rPr>
        <w:t xml:space="preserve"> was mixed in.</w:t>
      </w:r>
      <w:r w:rsidRPr="003C3A19">
        <w:rPr>
          <w:rFonts w:ascii="Times New Roman" w:eastAsia="MS Gothic" w:hAnsi="Times New Roman" w:cs="Times New Roman"/>
          <w:bCs/>
          <w:sz w:val="22"/>
          <w:szCs w:val="22"/>
        </w:rPr>
        <w:t xml:space="preserve"> </w:t>
      </w:r>
      <w:r w:rsidR="0097534A" w:rsidRPr="003C3A19">
        <w:rPr>
          <w:rFonts w:ascii="Times New Roman" w:eastAsia="MS Gothic" w:hAnsi="Times New Roman" w:cs="Times New Roman"/>
          <w:bCs/>
          <w:sz w:val="22"/>
          <w:szCs w:val="22"/>
        </w:rPr>
        <w:t>Both tanks with D2 were</w:t>
      </w:r>
      <w:r w:rsidR="00D833F6" w:rsidRPr="003C3A19">
        <w:rPr>
          <w:rFonts w:ascii="Times New Roman" w:eastAsia="MS Gothic" w:hAnsi="Times New Roman" w:cs="Times New Roman"/>
          <w:bCs/>
          <w:sz w:val="22"/>
          <w:szCs w:val="22"/>
        </w:rPr>
        <w:t xml:space="preserve"> then later on</w:t>
      </w:r>
      <w:r w:rsidR="0097534A" w:rsidRPr="003C3A19">
        <w:rPr>
          <w:rFonts w:ascii="Times New Roman" w:eastAsia="MS Gothic" w:hAnsi="Times New Roman" w:cs="Times New Roman"/>
          <w:bCs/>
          <w:sz w:val="22"/>
          <w:szCs w:val="22"/>
        </w:rPr>
        <w:t xml:space="preserve"> taken out of the </w:t>
      </w:r>
      <w:r w:rsidR="00107077" w:rsidRPr="003C3A19">
        <w:rPr>
          <w:rFonts w:ascii="Times New Roman" w:eastAsia="MS Gothic" w:hAnsi="Times New Roman" w:cs="Times New Roman"/>
          <w:bCs/>
          <w:sz w:val="22"/>
          <w:szCs w:val="22"/>
        </w:rPr>
        <w:t xml:space="preserve">experiment </w:t>
      </w:r>
      <w:r w:rsidRPr="003C3A19">
        <w:rPr>
          <w:rFonts w:ascii="Times New Roman" w:eastAsia="MS Gothic" w:hAnsi="Times New Roman" w:cs="Times New Roman"/>
          <w:bCs/>
          <w:sz w:val="22"/>
          <w:szCs w:val="22"/>
        </w:rPr>
        <w:t>to prevent even more losses, but the damage was done.</w:t>
      </w:r>
    </w:p>
    <w:p w14:paraId="61CE291C" w14:textId="77777777" w:rsidR="00C00FA1" w:rsidRPr="003C3A19" w:rsidRDefault="0073227A">
      <w:pPr>
        <w:keepNext/>
        <w:keepLines/>
        <w:spacing w:before="200" w:after="120"/>
        <w:outlineLvl w:val="2"/>
        <w:rPr>
          <w:rFonts w:ascii="Times New Roman" w:eastAsia="MS Gothic" w:hAnsi="Times New Roman" w:cs="Times New Roman"/>
          <w:bCs/>
          <w:i/>
          <w:sz w:val="22"/>
          <w:szCs w:val="22"/>
        </w:rPr>
      </w:pPr>
      <w:r w:rsidRPr="003C3A19">
        <w:rPr>
          <w:rFonts w:ascii="Times New Roman" w:eastAsia="MS Gothic" w:hAnsi="Times New Roman" w:cs="Times New Roman"/>
          <w:bCs/>
          <w:i/>
          <w:sz w:val="22"/>
          <w:szCs w:val="22"/>
        </w:rPr>
        <w:t>Rearing conditions</w:t>
      </w:r>
    </w:p>
    <w:p w14:paraId="3D0BFD00" w14:textId="2189D3CB" w:rsidR="00C00FA1" w:rsidRPr="003C3A19" w:rsidRDefault="00151C78">
      <w:pPr>
        <w:jc w:val="both"/>
        <w:rPr>
          <w:rFonts w:ascii="Times New Roman" w:hAnsi="Times New Roman" w:cs="Times New Roman"/>
          <w:sz w:val="22"/>
          <w:szCs w:val="22"/>
        </w:rPr>
      </w:pPr>
      <w:r w:rsidRPr="003C3A19">
        <w:rPr>
          <w:rFonts w:ascii="Times New Roman" w:hAnsi="Times New Roman" w:cs="Times New Roman"/>
          <w:sz w:val="22"/>
          <w:szCs w:val="22"/>
        </w:rPr>
        <w:t>Water was continuously aerated. Temperature and oxygen were continuously monitored; average water temperature along the trial was 17.7 ± 0.7 °C and water dissolved O</w:t>
      </w:r>
      <w:r w:rsidRPr="003C3A19">
        <w:rPr>
          <w:rFonts w:ascii="Times New Roman" w:hAnsi="Times New Roman" w:cs="Times New Roman"/>
          <w:sz w:val="22"/>
          <w:szCs w:val="22"/>
          <w:vertAlign w:val="subscript"/>
        </w:rPr>
        <w:t>2</w:t>
      </w:r>
      <w:r w:rsidRPr="003C3A19">
        <w:rPr>
          <w:rFonts w:ascii="Times New Roman" w:hAnsi="Times New Roman" w:cs="Times New Roman"/>
          <w:sz w:val="22"/>
          <w:szCs w:val="22"/>
        </w:rPr>
        <w:t xml:space="preserve"> reached 7.7±1.1 mg</w:t>
      </w:r>
      <w:r w:rsidR="0097534A" w:rsidRPr="003C3A19">
        <w:rPr>
          <w:rFonts w:ascii="Times New Roman" w:hAnsi="Times New Roman" w:cs="Times New Roman"/>
          <w:sz w:val="22"/>
          <w:szCs w:val="22"/>
        </w:rPr>
        <w:t xml:space="preserve"> </w:t>
      </w:r>
      <w:r w:rsidRPr="003C3A19">
        <w:rPr>
          <w:rFonts w:ascii="Times New Roman" w:hAnsi="Times New Roman" w:cs="Times New Roman"/>
          <w:sz w:val="22"/>
          <w:szCs w:val="22"/>
        </w:rPr>
        <w:t>l</w:t>
      </w:r>
      <w:r w:rsidRPr="003C3A19">
        <w:rPr>
          <w:rFonts w:ascii="Times New Roman" w:hAnsi="Times New Roman" w:cs="Times New Roman"/>
          <w:sz w:val="22"/>
          <w:szCs w:val="22"/>
          <w:vertAlign w:val="superscript"/>
        </w:rPr>
        <w:t>-1</w:t>
      </w:r>
      <w:r w:rsidRPr="003C3A19">
        <w:rPr>
          <w:rFonts w:ascii="Times New Roman" w:hAnsi="Times New Roman" w:cs="Times New Roman"/>
          <w:sz w:val="22"/>
          <w:szCs w:val="22"/>
        </w:rPr>
        <w:t xml:space="preserve">. The photoperiod was kept at 14h light: 10h dark. Lights were hanging directly above the tanks.  Tanks were daily manually cleaned between 03:00 pm and 05:00 pm by a siphon system. During the experiment </w:t>
      </w:r>
      <w:r w:rsidR="0097534A" w:rsidRPr="003C3A19">
        <w:rPr>
          <w:rFonts w:ascii="Times New Roman" w:hAnsi="Times New Roman" w:cs="Times New Roman"/>
          <w:sz w:val="22"/>
          <w:szCs w:val="22"/>
        </w:rPr>
        <w:t xml:space="preserve">the </w:t>
      </w:r>
      <w:r w:rsidRPr="003C3A19">
        <w:rPr>
          <w:rFonts w:ascii="Times New Roman" w:hAnsi="Times New Roman" w:cs="Times New Roman"/>
          <w:sz w:val="22"/>
          <w:szCs w:val="22"/>
        </w:rPr>
        <w:t>approximate daily mortality was recorded and a regular check by measuring ammonium (0.08 ± 0.02 mg·l</w:t>
      </w:r>
      <w:r w:rsidRPr="003C3A19">
        <w:rPr>
          <w:rFonts w:ascii="Times New Roman" w:hAnsi="Times New Roman" w:cs="Times New Roman"/>
          <w:sz w:val="22"/>
          <w:szCs w:val="22"/>
          <w:vertAlign w:val="superscript"/>
        </w:rPr>
        <w:t>-1</w:t>
      </w:r>
      <w:r w:rsidRPr="003C3A19">
        <w:rPr>
          <w:rFonts w:ascii="Times New Roman" w:hAnsi="Times New Roman" w:cs="Times New Roman"/>
          <w:sz w:val="22"/>
          <w:szCs w:val="22"/>
        </w:rPr>
        <w:t>NH</w:t>
      </w:r>
      <w:r w:rsidRPr="003C3A19">
        <w:rPr>
          <w:rFonts w:ascii="Times New Roman" w:hAnsi="Times New Roman" w:cs="Times New Roman"/>
          <w:sz w:val="22"/>
          <w:szCs w:val="22"/>
          <w:vertAlign w:val="subscript"/>
        </w:rPr>
        <w:t xml:space="preserve">4 </w:t>
      </w:r>
      <w:r w:rsidRPr="003C3A19">
        <w:rPr>
          <w:rFonts w:ascii="Times New Roman" w:hAnsi="Times New Roman" w:cs="Times New Roman"/>
          <w:sz w:val="22"/>
          <w:szCs w:val="22"/>
          <w:vertAlign w:val="superscript"/>
        </w:rPr>
        <w:t>+</w:t>
      </w:r>
      <w:r w:rsidRPr="003C3A19">
        <w:rPr>
          <w:rFonts w:ascii="Times New Roman" w:hAnsi="Times New Roman" w:cs="Times New Roman"/>
          <w:sz w:val="22"/>
          <w:szCs w:val="22"/>
        </w:rPr>
        <w:t>–</w:t>
      </w:r>
      <w:r w:rsidR="0097534A" w:rsidRPr="003C3A19">
        <w:rPr>
          <w:rFonts w:ascii="Times New Roman" w:hAnsi="Times New Roman" w:cs="Times New Roman"/>
          <w:sz w:val="22"/>
          <w:szCs w:val="22"/>
        </w:rPr>
        <w:t xml:space="preserve"> </w:t>
      </w:r>
      <w:r w:rsidRPr="003C3A19">
        <w:rPr>
          <w:rFonts w:ascii="Times New Roman" w:hAnsi="Times New Roman" w:cs="Times New Roman"/>
          <w:sz w:val="22"/>
          <w:szCs w:val="22"/>
        </w:rPr>
        <w:t>N) and nitrite (0.69 ± 0.10 mg·l</w:t>
      </w:r>
      <w:r w:rsidRPr="003C3A19">
        <w:rPr>
          <w:rFonts w:ascii="Times New Roman" w:hAnsi="Times New Roman" w:cs="Times New Roman"/>
          <w:sz w:val="22"/>
          <w:szCs w:val="22"/>
          <w:vertAlign w:val="superscript"/>
        </w:rPr>
        <w:t xml:space="preserve">-1 </w:t>
      </w:r>
      <w:r w:rsidRPr="003C3A19">
        <w:rPr>
          <w:rFonts w:ascii="Times New Roman" w:hAnsi="Times New Roman" w:cs="Times New Roman"/>
          <w:sz w:val="22"/>
          <w:szCs w:val="22"/>
        </w:rPr>
        <w:t>NO</w:t>
      </w:r>
      <w:r w:rsidRPr="003C3A19">
        <w:rPr>
          <w:rFonts w:ascii="Times New Roman" w:hAnsi="Times New Roman" w:cs="Times New Roman"/>
          <w:sz w:val="22"/>
          <w:szCs w:val="22"/>
          <w:vertAlign w:val="subscript"/>
        </w:rPr>
        <w:t xml:space="preserve">2 </w:t>
      </w:r>
      <w:r w:rsidRPr="003C3A19">
        <w:rPr>
          <w:rFonts w:ascii="Times New Roman" w:hAnsi="Times New Roman" w:cs="Times New Roman"/>
          <w:sz w:val="22"/>
          <w:szCs w:val="22"/>
          <w:vertAlign w:val="superscript"/>
        </w:rPr>
        <w:t>-</w:t>
      </w:r>
      <w:r w:rsidRPr="003C3A19">
        <w:rPr>
          <w:rFonts w:ascii="Times New Roman" w:hAnsi="Times New Roman" w:cs="Times New Roman"/>
          <w:sz w:val="22"/>
          <w:szCs w:val="22"/>
        </w:rPr>
        <w:t>–N) concentrations was performed. On DPH 16</w:t>
      </w:r>
      <w:r w:rsidR="0097534A" w:rsidRPr="003C3A19">
        <w:rPr>
          <w:rFonts w:ascii="Times New Roman" w:hAnsi="Times New Roman" w:cs="Times New Roman"/>
          <w:sz w:val="22"/>
          <w:szCs w:val="22"/>
        </w:rPr>
        <w:t>,</w:t>
      </w:r>
      <w:r w:rsidRPr="003C3A19">
        <w:rPr>
          <w:rFonts w:ascii="Times New Roman" w:hAnsi="Times New Roman" w:cs="Times New Roman"/>
          <w:sz w:val="22"/>
          <w:szCs w:val="22"/>
        </w:rPr>
        <w:t xml:space="preserve"> 210 000 larvae were equally distributed over 6 tanks.  Two tanks each received </w:t>
      </w:r>
      <w:r w:rsidR="0097534A" w:rsidRPr="003C3A19">
        <w:rPr>
          <w:rFonts w:ascii="Times New Roman" w:hAnsi="Times New Roman" w:cs="Times New Roman"/>
          <w:sz w:val="22"/>
          <w:szCs w:val="22"/>
        </w:rPr>
        <w:t>d</w:t>
      </w:r>
      <w:r w:rsidRPr="003C3A19">
        <w:rPr>
          <w:rFonts w:ascii="Times New Roman" w:hAnsi="Times New Roman" w:cs="Times New Roman"/>
          <w:sz w:val="22"/>
          <w:szCs w:val="22"/>
        </w:rPr>
        <w:t xml:space="preserve">iet D1, another 2 tanks D2 and the remaining 2 the commercial </w:t>
      </w:r>
      <w:r w:rsidR="0097534A" w:rsidRPr="003C3A19">
        <w:rPr>
          <w:rFonts w:ascii="Times New Roman" w:hAnsi="Times New Roman" w:cs="Times New Roman"/>
          <w:sz w:val="22"/>
          <w:szCs w:val="22"/>
        </w:rPr>
        <w:t>d</w:t>
      </w:r>
      <w:r w:rsidRPr="003C3A19">
        <w:rPr>
          <w:rFonts w:ascii="Times New Roman" w:hAnsi="Times New Roman" w:cs="Times New Roman"/>
          <w:sz w:val="22"/>
          <w:szCs w:val="22"/>
        </w:rPr>
        <w:t xml:space="preserve">iet </w:t>
      </w:r>
      <w:proofErr w:type="spellStart"/>
      <w:r w:rsidRPr="003C3A19">
        <w:rPr>
          <w:rFonts w:ascii="Times New Roman" w:hAnsi="Times New Roman" w:cs="Times New Roman"/>
          <w:sz w:val="22"/>
          <w:szCs w:val="22"/>
        </w:rPr>
        <w:t>Otohime</w:t>
      </w:r>
      <w:proofErr w:type="spellEnd"/>
      <w:r w:rsidRPr="003C3A19">
        <w:rPr>
          <w:rFonts w:ascii="Times New Roman" w:hAnsi="Times New Roman" w:cs="Times New Roman"/>
          <w:sz w:val="22"/>
          <w:szCs w:val="22"/>
        </w:rPr>
        <w:t xml:space="preserve"> </w:t>
      </w:r>
      <w:r w:rsidR="0097534A" w:rsidRPr="003C3A19">
        <w:rPr>
          <w:rFonts w:ascii="Times New Roman" w:hAnsi="Times New Roman" w:cs="Times New Roman"/>
          <w:sz w:val="22"/>
          <w:szCs w:val="22"/>
        </w:rPr>
        <w:t>CTR.</w:t>
      </w:r>
      <w:r w:rsidRPr="003C3A19">
        <w:rPr>
          <w:rFonts w:ascii="Times New Roman" w:hAnsi="Times New Roman" w:cs="Times New Roman"/>
          <w:sz w:val="22"/>
          <w:szCs w:val="22"/>
        </w:rPr>
        <w:t xml:space="preserve"> </w:t>
      </w:r>
    </w:p>
    <w:p w14:paraId="7DADB5C8" w14:textId="77777777" w:rsidR="00C00FA1" w:rsidRPr="003C3A19" w:rsidRDefault="0073227A">
      <w:pPr>
        <w:keepNext/>
        <w:keepLines/>
        <w:spacing w:before="200" w:after="120"/>
        <w:outlineLvl w:val="2"/>
        <w:rPr>
          <w:rFonts w:ascii="Times New Roman" w:eastAsia="MS Gothic" w:hAnsi="Times New Roman" w:cs="Times New Roman"/>
          <w:bCs/>
          <w:i/>
          <w:sz w:val="22"/>
          <w:szCs w:val="22"/>
        </w:rPr>
      </w:pPr>
      <w:bookmarkStart w:id="3" w:name="_Toc450551535"/>
      <w:r w:rsidRPr="003C3A19">
        <w:rPr>
          <w:rFonts w:ascii="Times New Roman" w:eastAsia="MS Gothic" w:hAnsi="Times New Roman" w:cs="Times New Roman"/>
          <w:bCs/>
          <w:i/>
          <w:sz w:val="22"/>
          <w:szCs w:val="22"/>
        </w:rPr>
        <w:t>Samplings and output variables</w:t>
      </w:r>
      <w:bookmarkEnd w:id="3"/>
    </w:p>
    <w:p w14:paraId="0C23BC69" w14:textId="77777777" w:rsidR="00C00FA1" w:rsidRPr="003C3A19" w:rsidRDefault="0073227A">
      <w:pPr>
        <w:jc w:val="both"/>
        <w:rPr>
          <w:rFonts w:ascii="Times New Roman" w:hAnsi="Times New Roman" w:cs="Times New Roman"/>
          <w:sz w:val="22"/>
          <w:szCs w:val="22"/>
        </w:rPr>
      </w:pPr>
      <w:r w:rsidRPr="003C3A19">
        <w:rPr>
          <w:rFonts w:ascii="Times New Roman" w:hAnsi="Times New Roman" w:cs="Times New Roman"/>
          <w:sz w:val="22"/>
          <w:szCs w:val="22"/>
        </w:rPr>
        <w:t xml:space="preserve">Several parameters were evaluated including husbandry variables; survival; growth performance and anomalies.  </w:t>
      </w:r>
    </w:p>
    <w:p w14:paraId="51FFBA45" w14:textId="77777777" w:rsidR="00C00FA1" w:rsidRDefault="0073227A">
      <w:pPr>
        <w:jc w:val="both"/>
        <w:rPr>
          <w:rFonts w:ascii="Times New Roman" w:hAnsi="Times New Roman" w:cs="Times New Roman"/>
          <w:sz w:val="22"/>
          <w:szCs w:val="22"/>
        </w:rPr>
      </w:pPr>
      <w:r w:rsidRPr="003C3A19">
        <w:rPr>
          <w:rFonts w:ascii="Times New Roman" w:hAnsi="Times New Roman" w:cs="Times New Roman"/>
          <w:sz w:val="22"/>
          <w:szCs w:val="22"/>
        </w:rPr>
        <w:t>Final survival was calculated by individually counting all the living larvae at the end of the experiment. Survival was calculated as the percentage between final and initial number of fish. Mortality did not consider missing larvae due to type II cannibalism (i.e. fish completely ingested, usually head first, by a cannibal), while the mortality due to cannibalism was thus estimated by adding missing larvae to dead larvae due to cannibalism, partly consumed by their conspecifics (</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c</w:t>
      </w:r>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m</w:t>
      </w:r>
      <w:proofErr w:type="spellEnd"/>
      <w:r w:rsidRPr="003C3A19">
        <w:rPr>
          <w:rFonts w:ascii="Times New Roman" w:hAnsi="Times New Roman" w:cs="Times New Roman"/>
          <w:sz w:val="22"/>
          <w:szCs w:val="22"/>
        </w:rPr>
        <w:t xml:space="preserve">). </w:t>
      </w:r>
    </w:p>
    <w:p w14:paraId="7BC71C3A" w14:textId="77777777" w:rsidR="004E25C3" w:rsidRPr="003C3A19" w:rsidRDefault="004E25C3">
      <w:pPr>
        <w:jc w:val="both"/>
        <w:rPr>
          <w:rFonts w:ascii="Times New Roman" w:hAnsi="Times New Roman" w:cs="Times New Roman"/>
          <w:sz w:val="22"/>
          <w:szCs w:val="22"/>
        </w:rPr>
      </w:pPr>
    </w:p>
    <w:p w14:paraId="5A99D6C3" w14:textId="7DA4B727" w:rsidR="00C00FA1" w:rsidRPr="003C3A19" w:rsidRDefault="0073227A">
      <w:pPr>
        <w:jc w:val="both"/>
        <w:rPr>
          <w:rFonts w:ascii="Times New Roman" w:hAnsi="Times New Roman" w:cs="Times New Roman"/>
          <w:sz w:val="22"/>
          <w:szCs w:val="22"/>
        </w:rPr>
      </w:pPr>
      <w:r w:rsidRPr="003C3A19">
        <w:rPr>
          <w:rFonts w:ascii="Times New Roman" w:hAnsi="Times New Roman" w:cs="Times New Roman"/>
          <w:sz w:val="22"/>
          <w:szCs w:val="22"/>
        </w:rPr>
        <w:t xml:space="preserve">Growth was monitored by sampling </w:t>
      </w:r>
      <w:r w:rsidR="00827167" w:rsidRPr="003C3A19">
        <w:rPr>
          <w:rFonts w:ascii="Times New Roman" w:hAnsi="Times New Roman" w:cs="Times New Roman"/>
          <w:sz w:val="22"/>
          <w:szCs w:val="22"/>
        </w:rPr>
        <w:t>20</w:t>
      </w:r>
      <w:r w:rsidR="007D264E" w:rsidRPr="003C3A19">
        <w:rPr>
          <w:rFonts w:ascii="Times New Roman" w:hAnsi="Times New Roman" w:cs="Times New Roman"/>
          <w:sz w:val="22"/>
          <w:szCs w:val="22"/>
        </w:rPr>
        <w:t xml:space="preserve"> </w:t>
      </w:r>
      <w:r w:rsidR="00827167" w:rsidRPr="003C3A19">
        <w:rPr>
          <w:rFonts w:ascii="Times New Roman" w:hAnsi="Times New Roman" w:cs="Times New Roman"/>
          <w:sz w:val="22"/>
          <w:szCs w:val="22"/>
        </w:rPr>
        <w:t>-</w:t>
      </w:r>
      <w:r w:rsidR="007D264E" w:rsidRPr="003C3A19">
        <w:rPr>
          <w:rFonts w:ascii="Times New Roman" w:hAnsi="Times New Roman" w:cs="Times New Roman"/>
          <w:sz w:val="22"/>
          <w:szCs w:val="22"/>
        </w:rPr>
        <w:t xml:space="preserve"> </w:t>
      </w:r>
      <w:r w:rsidR="00827167" w:rsidRPr="003C3A19">
        <w:rPr>
          <w:rFonts w:ascii="Times New Roman" w:hAnsi="Times New Roman" w:cs="Times New Roman"/>
          <w:sz w:val="22"/>
          <w:szCs w:val="22"/>
        </w:rPr>
        <w:t xml:space="preserve">40 </w:t>
      </w:r>
      <w:r w:rsidRPr="003C3A19">
        <w:rPr>
          <w:rFonts w:ascii="Times New Roman" w:hAnsi="Times New Roman" w:cs="Times New Roman"/>
          <w:sz w:val="22"/>
          <w:szCs w:val="22"/>
        </w:rPr>
        <w:t xml:space="preserve">larvae per tank </w:t>
      </w:r>
      <w:r w:rsidR="002A48E7" w:rsidRPr="003C3A19">
        <w:rPr>
          <w:rFonts w:ascii="Times New Roman" w:hAnsi="Times New Roman" w:cs="Times New Roman"/>
          <w:sz w:val="22"/>
          <w:szCs w:val="22"/>
        </w:rPr>
        <w:t>several times during the experiment (</w:t>
      </w:r>
      <w:r w:rsidR="00FB4F3F" w:rsidRPr="003C3A19">
        <w:rPr>
          <w:rFonts w:ascii="Times New Roman" w:hAnsi="Times New Roman" w:cs="Times New Roman"/>
          <w:sz w:val="22"/>
          <w:szCs w:val="22"/>
        </w:rPr>
        <w:t>3</w:t>
      </w:r>
      <w:r w:rsidR="002A48E7" w:rsidRPr="003C3A19">
        <w:rPr>
          <w:rFonts w:ascii="Times New Roman" w:hAnsi="Times New Roman" w:cs="Times New Roman"/>
          <w:sz w:val="22"/>
          <w:szCs w:val="22"/>
        </w:rPr>
        <w:t>5 and 52 DPH for D1 and</w:t>
      </w:r>
      <w:r w:rsidR="00FB4F3F" w:rsidRPr="003C3A19">
        <w:rPr>
          <w:rFonts w:ascii="Times New Roman" w:hAnsi="Times New Roman" w:cs="Times New Roman"/>
          <w:sz w:val="22"/>
          <w:szCs w:val="22"/>
        </w:rPr>
        <w:t xml:space="preserve"> OTOHIME and </w:t>
      </w:r>
      <w:r w:rsidR="0097534A" w:rsidRPr="003C3A19">
        <w:rPr>
          <w:rFonts w:ascii="Times New Roman" w:hAnsi="Times New Roman" w:cs="Times New Roman"/>
          <w:sz w:val="22"/>
          <w:szCs w:val="22"/>
        </w:rPr>
        <w:t xml:space="preserve">at </w:t>
      </w:r>
      <w:r w:rsidR="002A48E7" w:rsidRPr="003C3A19">
        <w:rPr>
          <w:rFonts w:ascii="Times New Roman" w:hAnsi="Times New Roman" w:cs="Times New Roman"/>
          <w:sz w:val="22"/>
          <w:szCs w:val="22"/>
        </w:rPr>
        <w:t xml:space="preserve">35 DPH </w:t>
      </w:r>
      <w:r w:rsidR="00FB4F3F" w:rsidRPr="003C3A19">
        <w:rPr>
          <w:rFonts w:ascii="Times New Roman" w:hAnsi="Times New Roman" w:cs="Times New Roman"/>
          <w:sz w:val="22"/>
          <w:szCs w:val="22"/>
        </w:rPr>
        <w:t>and 46 DPH for D2</w:t>
      </w:r>
      <w:r w:rsidR="002A48E7" w:rsidRPr="003C3A19">
        <w:rPr>
          <w:rFonts w:ascii="Times New Roman" w:hAnsi="Times New Roman" w:cs="Times New Roman"/>
          <w:sz w:val="22"/>
          <w:szCs w:val="22"/>
        </w:rPr>
        <w:t xml:space="preserve">) </w:t>
      </w:r>
      <w:r w:rsidR="00CE600D" w:rsidRPr="003C3A19">
        <w:rPr>
          <w:rFonts w:ascii="Times New Roman" w:hAnsi="Times New Roman" w:cs="Times New Roman"/>
          <w:sz w:val="22"/>
          <w:szCs w:val="22"/>
        </w:rPr>
        <w:t xml:space="preserve">At the moment of sampling, the weighed larvae were fixed in 10% buffered formalin and kept until analysis to determine the rate of malformations. </w:t>
      </w:r>
      <w:r w:rsidRPr="003C3A19">
        <w:rPr>
          <w:rFonts w:ascii="Times New Roman" w:hAnsi="Times New Roman" w:cs="Times New Roman"/>
          <w:sz w:val="22"/>
          <w:szCs w:val="22"/>
        </w:rPr>
        <w:t xml:space="preserve"> The number of sampled larvae was taken into account for survival calculation.</w:t>
      </w:r>
    </w:p>
    <w:p w14:paraId="5AD0CDAE" w14:textId="77777777" w:rsidR="00C00FA1" w:rsidRPr="003C3A19" w:rsidRDefault="00C00FA1" w:rsidP="003C3A19">
      <w:pPr>
        <w:jc w:val="both"/>
        <w:rPr>
          <w:rFonts w:ascii="Times New Roman" w:hAnsi="Times New Roman" w:cs="Times New Roman"/>
          <w:sz w:val="22"/>
          <w:szCs w:val="22"/>
        </w:rPr>
      </w:pPr>
    </w:p>
    <w:p w14:paraId="176F7A0F" w14:textId="77777777" w:rsidR="00C00FA1" w:rsidRPr="003C3A19" w:rsidRDefault="0073227A" w:rsidP="003C3A19">
      <w:pPr>
        <w:jc w:val="both"/>
        <w:rPr>
          <w:rFonts w:ascii="Times New Roman" w:hAnsi="Times New Roman" w:cs="Times New Roman"/>
          <w:sz w:val="22"/>
          <w:szCs w:val="22"/>
        </w:rPr>
      </w:pPr>
      <w:r w:rsidRPr="003C3A19">
        <w:rPr>
          <w:rFonts w:ascii="Times New Roman" w:hAnsi="Times New Roman" w:cs="Times New Roman"/>
          <w:sz w:val="22"/>
          <w:szCs w:val="22"/>
        </w:rPr>
        <w:t>Survival, growth and cannibalism rates were assessed as follows:</w:t>
      </w:r>
    </w:p>
    <w:p w14:paraId="2AAA4FDE" w14:textId="77777777" w:rsidR="00C00FA1" w:rsidRPr="003C3A19" w:rsidRDefault="00C00FA1" w:rsidP="003C3A19">
      <w:pPr>
        <w:jc w:val="both"/>
        <w:rPr>
          <w:rFonts w:ascii="Times New Roman" w:hAnsi="Times New Roman" w:cs="Times New Roman"/>
          <w:sz w:val="22"/>
          <w:szCs w:val="22"/>
        </w:rPr>
      </w:pPr>
    </w:p>
    <w:p w14:paraId="5FDB325C" w14:textId="305C2FB2" w:rsidR="005F128B" w:rsidRDefault="0073227A" w:rsidP="003C3A19">
      <w:pPr>
        <w:rPr>
          <w:rFonts w:ascii="Times New Roman" w:hAnsi="Times New Roman" w:cs="Times New Roman"/>
          <w:sz w:val="22"/>
          <w:szCs w:val="22"/>
        </w:rPr>
      </w:pPr>
      <w:r w:rsidRPr="003C3A19">
        <w:rPr>
          <w:rFonts w:ascii="Times New Roman" w:hAnsi="Times New Roman" w:cs="Times New Roman"/>
          <w:sz w:val="22"/>
          <w:szCs w:val="22"/>
        </w:rPr>
        <w:t>Counted mortality (%) =100 (</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d</w:t>
      </w:r>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c</w:t>
      </w:r>
      <w:proofErr w:type="spellEnd"/>
      <w:r w:rsidRPr="003C3A19">
        <w:rPr>
          <w:rFonts w:ascii="Times New Roman" w:hAnsi="Times New Roman" w:cs="Times New Roman"/>
          <w:sz w:val="22"/>
          <w:szCs w:val="22"/>
        </w:rPr>
        <w:t>) N</w:t>
      </w:r>
      <w:r w:rsidRPr="003C3A19">
        <w:rPr>
          <w:rFonts w:ascii="Times New Roman" w:hAnsi="Times New Roman" w:cs="Times New Roman"/>
          <w:sz w:val="22"/>
          <w:szCs w:val="22"/>
          <w:vertAlign w:val="subscript"/>
        </w:rPr>
        <w:t>i</w:t>
      </w:r>
      <w:r w:rsidRPr="003C3A19">
        <w:rPr>
          <w:rFonts w:ascii="Times New Roman" w:hAnsi="Times New Roman" w:cs="Times New Roman"/>
          <w:sz w:val="22"/>
          <w:szCs w:val="22"/>
          <w:vertAlign w:val="superscript"/>
        </w:rPr>
        <w:t>−1</w:t>
      </w:r>
      <w:proofErr w:type="gramStart"/>
      <w:r w:rsidR="00851801">
        <w:rPr>
          <w:rFonts w:ascii="Times New Roman" w:hAnsi="Times New Roman" w:cs="Times New Roman"/>
          <w:sz w:val="22"/>
          <w:szCs w:val="22"/>
        </w:rPr>
        <w:t xml:space="preserve">; </w:t>
      </w:r>
      <w:r w:rsidR="00851801">
        <w:rPr>
          <w:rFonts w:ascii="Times New Roman" w:hAnsi="Times New Roman" w:cs="Times New Roman"/>
          <w:sz w:val="22"/>
          <w:szCs w:val="22"/>
          <w:lang w:val="fr-BE"/>
        </w:rPr>
        <w:t xml:space="preserve"> </w:t>
      </w:r>
      <w:r w:rsidRPr="003C3A19">
        <w:rPr>
          <w:rFonts w:ascii="Times New Roman" w:hAnsi="Times New Roman" w:cs="Times New Roman"/>
          <w:sz w:val="22"/>
          <w:szCs w:val="22"/>
          <w:lang w:val="fr-BE"/>
        </w:rPr>
        <w:t>Survival</w:t>
      </w:r>
      <w:proofErr w:type="gramEnd"/>
      <w:r w:rsidRPr="003C3A19">
        <w:rPr>
          <w:rFonts w:ascii="Times New Roman" w:hAnsi="Times New Roman" w:cs="Times New Roman"/>
          <w:sz w:val="22"/>
          <w:szCs w:val="22"/>
          <w:lang w:val="fr-BE"/>
        </w:rPr>
        <w:t xml:space="preserve"> (%) =100 N</w:t>
      </w:r>
      <w:r w:rsidRPr="003C3A19">
        <w:rPr>
          <w:rFonts w:ascii="Times New Roman" w:hAnsi="Times New Roman" w:cs="Times New Roman"/>
          <w:sz w:val="22"/>
          <w:szCs w:val="22"/>
          <w:vertAlign w:val="subscript"/>
          <w:lang w:val="fr-BE"/>
        </w:rPr>
        <w:t>f</w:t>
      </w:r>
      <w:r w:rsidRPr="003C3A19">
        <w:rPr>
          <w:rFonts w:ascii="Times New Roman" w:hAnsi="Times New Roman" w:cs="Times New Roman"/>
          <w:sz w:val="22"/>
          <w:szCs w:val="22"/>
          <w:lang w:val="fr-BE"/>
        </w:rPr>
        <w:t xml:space="preserve"> N</w:t>
      </w:r>
      <w:r w:rsidRPr="003C3A19">
        <w:rPr>
          <w:rFonts w:ascii="Times New Roman" w:hAnsi="Times New Roman" w:cs="Times New Roman"/>
          <w:sz w:val="22"/>
          <w:szCs w:val="22"/>
          <w:vertAlign w:val="subscript"/>
          <w:lang w:val="fr-BE"/>
        </w:rPr>
        <w:t>i</w:t>
      </w:r>
      <w:r w:rsidRPr="003C3A19">
        <w:rPr>
          <w:rFonts w:ascii="Times New Roman" w:hAnsi="Times New Roman" w:cs="Times New Roman"/>
          <w:sz w:val="22"/>
          <w:szCs w:val="22"/>
          <w:vertAlign w:val="superscript"/>
          <w:lang w:val="fr-BE"/>
        </w:rPr>
        <w:t>−1</w:t>
      </w:r>
      <w:r w:rsidR="00851801">
        <w:rPr>
          <w:rFonts w:ascii="Times New Roman" w:hAnsi="Times New Roman" w:cs="Times New Roman"/>
          <w:sz w:val="22"/>
          <w:szCs w:val="22"/>
          <w:vertAlign w:val="superscript"/>
          <w:lang w:val="fr-BE"/>
        </w:rPr>
        <w:t> </w:t>
      </w:r>
      <w:r w:rsidR="00851801">
        <w:rPr>
          <w:rFonts w:ascii="Times New Roman" w:hAnsi="Times New Roman" w:cs="Times New Roman"/>
          <w:sz w:val="22"/>
          <w:szCs w:val="22"/>
          <w:lang w:val="fr-BE"/>
        </w:rPr>
        <w:t xml:space="preserve">; </w:t>
      </w:r>
      <w:r w:rsidRPr="003C3A19">
        <w:rPr>
          <w:rFonts w:ascii="Times New Roman" w:hAnsi="Times New Roman" w:cs="Times New Roman"/>
          <w:sz w:val="22"/>
          <w:szCs w:val="22"/>
          <w:lang w:val="fr-BE"/>
        </w:rPr>
        <w:t>Cannibalism (%) =100 (N</w:t>
      </w:r>
      <w:r w:rsidRPr="003C3A19">
        <w:rPr>
          <w:rFonts w:ascii="Times New Roman" w:hAnsi="Times New Roman" w:cs="Times New Roman"/>
          <w:sz w:val="22"/>
          <w:szCs w:val="22"/>
          <w:vertAlign w:val="subscript"/>
          <w:lang w:val="fr-BE"/>
        </w:rPr>
        <w:t>c</w:t>
      </w:r>
      <w:r w:rsidRPr="003C3A19">
        <w:rPr>
          <w:rFonts w:ascii="Times New Roman" w:hAnsi="Times New Roman" w:cs="Times New Roman"/>
          <w:sz w:val="22"/>
          <w:szCs w:val="22"/>
          <w:lang w:val="fr-BE"/>
        </w:rPr>
        <w:t>+N</w:t>
      </w:r>
      <w:r w:rsidRPr="003C3A19">
        <w:rPr>
          <w:rFonts w:ascii="Times New Roman" w:hAnsi="Times New Roman" w:cs="Times New Roman"/>
          <w:sz w:val="22"/>
          <w:szCs w:val="22"/>
          <w:vertAlign w:val="subscript"/>
          <w:lang w:val="fr-BE"/>
        </w:rPr>
        <w:t>m</w:t>
      </w:r>
      <w:r w:rsidRPr="003C3A19">
        <w:rPr>
          <w:rFonts w:ascii="Times New Roman" w:hAnsi="Times New Roman" w:cs="Times New Roman"/>
          <w:sz w:val="22"/>
          <w:szCs w:val="22"/>
          <w:lang w:val="fr-BE"/>
        </w:rPr>
        <w:t>) N</w:t>
      </w:r>
      <w:r w:rsidRPr="003C3A19">
        <w:rPr>
          <w:rFonts w:ascii="Times New Roman" w:hAnsi="Times New Roman" w:cs="Times New Roman"/>
          <w:sz w:val="22"/>
          <w:szCs w:val="22"/>
          <w:vertAlign w:val="subscript"/>
          <w:lang w:val="fr-BE"/>
        </w:rPr>
        <w:t xml:space="preserve">i </w:t>
      </w:r>
      <w:r w:rsidRPr="003C3A19">
        <w:rPr>
          <w:rFonts w:ascii="Times New Roman" w:hAnsi="Times New Roman" w:cs="Times New Roman"/>
          <w:sz w:val="22"/>
          <w:szCs w:val="22"/>
          <w:vertAlign w:val="superscript"/>
          <w:lang w:val="fr-BE"/>
        </w:rPr>
        <w:t>−1</w:t>
      </w:r>
      <w:r w:rsidR="005F128B">
        <w:rPr>
          <w:rFonts w:ascii="Times New Roman" w:hAnsi="Times New Roman" w:cs="Times New Roman"/>
          <w:sz w:val="22"/>
          <w:szCs w:val="22"/>
          <w:vertAlign w:val="superscript"/>
          <w:lang w:val="fr-BE"/>
        </w:rPr>
        <w:t> </w:t>
      </w:r>
    </w:p>
    <w:p w14:paraId="109D0DCD" w14:textId="77777777" w:rsidR="005F128B" w:rsidRDefault="005F128B" w:rsidP="003C3A19">
      <w:pPr>
        <w:rPr>
          <w:rFonts w:ascii="Times New Roman" w:hAnsi="Times New Roman" w:cs="Times New Roman"/>
          <w:sz w:val="22"/>
          <w:szCs w:val="22"/>
        </w:rPr>
      </w:pPr>
    </w:p>
    <w:p w14:paraId="13E5AEFE" w14:textId="6AA54760" w:rsidR="00C00FA1" w:rsidRDefault="0073227A" w:rsidP="003C3A19">
      <w:pPr>
        <w:rPr>
          <w:rFonts w:ascii="Times New Roman" w:hAnsi="Times New Roman" w:cs="Times New Roman"/>
          <w:sz w:val="22"/>
          <w:szCs w:val="22"/>
        </w:rPr>
      </w:pPr>
      <w:r w:rsidRPr="003C3A19">
        <w:rPr>
          <w:rFonts w:ascii="Times New Roman" w:hAnsi="Times New Roman" w:cs="Times New Roman"/>
          <w:sz w:val="22"/>
          <w:szCs w:val="22"/>
        </w:rPr>
        <w:t>Specific growth rate (SGR, % day</w:t>
      </w:r>
      <w:r w:rsidRPr="003C3A19">
        <w:rPr>
          <w:rFonts w:ascii="Times New Roman" w:hAnsi="Times New Roman" w:cs="Times New Roman"/>
          <w:sz w:val="22"/>
          <w:szCs w:val="22"/>
          <w:vertAlign w:val="superscript"/>
        </w:rPr>
        <w:t>−1</w:t>
      </w:r>
      <w:r w:rsidRPr="003C3A19">
        <w:rPr>
          <w:rFonts w:ascii="Times New Roman" w:hAnsi="Times New Roman" w:cs="Times New Roman"/>
          <w:sz w:val="22"/>
          <w:szCs w:val="22"/>
        </w:rPr>
        <w:t>) =100 (</w:t>
      </w:r>
      <w:proofErr w:type="spellStart"/>
      <w:r w:rsidRPr="003C3A19">
        <w:rPr>
          <w:rFonts w:ascii="Times New Roman" w:hAnsi="Times New Roman" w:cs="Times New Roman"/>
          <w:sz w:val="22"/>
          <w:szCs w:val="22"/>
        </w:rPr>
        <w:t>LnW</w:t>
      </w:r>
      <w:r w:rsidRPr="003C3A19">
        <w:rPr>
          <w:rFonts w:ascii="Times New Roman" w:hAnsi="Times New Roman" w:cs="Times New Roman"/>
          <w:sz w:val="22"/>
          <w:szCs w:val="22"/>
          <w:vertAlign w:val="subscript"/>
        </w:rPr>
        <w:t>f</w:t>
      </w:r>
      <w:proofErr w:type="spellEnd"/>
      <w:r w:rsidRPr="003C3A19">
        <w:rPr>
          <w:rFonts w:ascii="Times New Roman" w:hAnsi="Times New Roman" w:cs="Times New Roman"/>
          <w:sz w:val="22"/>
          <w:szCs w:val="22"/>
        </w:rPr>
        <w:t xml:space="preserve">− </w:t>
      </w:r>
      <w:proofErr w:type="spellStart"/>
      <w:r w:rsidRPr="003C3A19">
        <w:rPr>
          <w:rFonts w:ascii="Times New Roman" w:hAnsi="Times New Roman" w:cs="Times New Roman"/>
          <w:sz w:val="22"/>
          <w:szCs w:val="22"/>
        </w:rPr>
        <w:t>LnW</w:t>
      </w:r>
      <w:r w:rsidRPr="003C3A19">
        <w:rPr>
          <w:rFonts w:ascii="Times New Roman" w:hAnsi="Times New Roman" w:cs="Times New Roman"/>
          <w:sz w:val="22"/>
          <w:szCs w:val="22"/>
          <w:vertAlign w:val="subscript"/>
        </w:rPr>
        <w:t>i</w:t>
      </w:r>
      <w:proofErr w:type="spellEnd"/>
      <w:r w:rsidRPr="003C3A19">
        <w:rPr>
          <w:rFonts w:ascii="Times New Roman" w:hAnsi="Times New Roman" w:cs="Times New Roman"/>
          <w:sz w:val="22"/>
          <w:szCs w:val="22"/>
        </w:rPr>
        <w:t xml:space="preserve">) ΔT </w:t>
      </w:r>
      <w:r w:rsidRPr="003C3A19">
        <w:rPr>
          <w:rFonts w:ascii="Times New Roman" w:hAnsi="Times New Roman" w:cs="Times New Roman"/>
          <w:sz w:val="22"/>
          <w:szCs w:val="22"/>
          <w:vertAlign w:val="superscript"/>
        </w:rPr>
        <w:t>−1</w:t>
      </w:r>
      <w:r w:rsidR="005F128B">
        <w:rPr>
          <w:rFonts w:ascii="Times New Roman" w:hAnsi="Times New Roman" w:cs="Times New Roman"/>
          <w:sz w:val="22"/>
          <w:szCs w:val="22"/>
        </w:rPr>
        <w:t xml:space="preserve"> </w:t>
      </w:r>
      <w:r w:rsidRPr="003C3A19">
        <w:rPr>
          <w:rFonts w:ascii="Times New Roman" w:hAnsi="Times New Roman" w:cs="Times New Roman"/>
          <w:sz w:val="22"/>
          <w:szCs w:val="22"/>
        </w:rPr>
        <w:t>where: N</w:t>
      </w:r>
      <w:r w:rsidRPr="003C3A19">
        <w:rPr>
          <w:rFonts w:ascii="Times New Roman" w:hAnsi="Times New Roman" w:cs="Times New Roman"/>
          <w:sz w:val="22"/>
          <w:szCs w:val="22"/>
          <w:vertAlign w:val="subscript"/>
        </w:rPr>
        <w:t>i</w:t>
      </w:r>
      <w:r w:rsidRPr="003C3A19">
        <w:rPr>
          <w:rFonts w:ascii="Times New Roman" w:hAnsi="Times New Roman" w:cs="Times New Roman"/>
          <w:sz w:val="22"/>
          <w:szCs w:val="22"/>
        </w:rPr>
        <w:t xml:space="preserve"> and </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f</w:t>
      </w:r>
      <w:proofErr w:type="spellEnd"/>
      <w:r w:rsidRPr="003C3A19">
        <w:rPr>
          <w:rFonts w:ascii="Times New Roman" w:hAnsi="Times New Roman" w:cs="Times New Roman"/>
          <w:sz w:val="22"/>
          <w:szCs w:val="22"/>
        </w:rPr>
        <w:t xml:space="preserve">=initial and final number of fish per tank, </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d</w:t>
      </w:r>
      <w:proofErr w:type="spellEnd"/>
      <w:r w:rsidRPr="003C3A19">
        <w:rPr>
          <w:rFonts w:ascii="Times New Roman" w:hAnsi="Times New Roman" w:cs="Times New Roman"/>
          <w:sz w:val="22"/>
          <w:szCs w:val="22"/>
        </w:rPr>
        <w:t xml:space="preserve">=number of dead fish without signs of cannibalism, </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c</w:t>
      </w:r>
      <w:proofErr w:type="spellEnd"/>
      <w:r w:rsidRPr="003C3A19">
        <w:rPr>
          <w:rFonts w:ascii="Times New Roman" w:hAnsi="Times New Roman" w:cs="Times New Roman"/>
          <w:sz w:val="22"/>
          <w:szCs w:val="22"/>
        </w:rPr>
        <w:t xml:space="preserve">=number of dead fish due to </w:t>
      </w:r>
      <w:r w:rsidRPr="003C3A19">
        <w:rPr>
          <w:rFonts w:ascii="Times New Roman" w:hAnsi="Times New Roman" w:cs="Times New Roman"/>
          <w:sz w:val="22"/>
          <w:szCs w:val="22"/>
        </w:rPr>
        <w:lastRenderedPageBreak/>
        <w:t>cannibalism (generally type I cannibalism, i.e. fish partly consumed by a cannibal), N</w:t>
      </w:r>
      <w:r w:rsidRPr="003C3A19">
        <w:rPr>
          <w:rFonts w:ascii="Times New Roman" w:hAnsi="Times New Roman" w:cs="Times New Roman"/>
          <w:sz w:val="22"/>
          <w:szCs w:val="22"/>
          <w:vertAlign w:val="subscript"/>
        </w:rPr>
        <w:t>m</w:t>
      </w:r>
      <w:r w:rsidRPr="003C3A19">
        <w:rPr>
          <w:rFonts w:ascii="Times New Roman" w:hAnsi="Times New Roman" w:cs="Times New Roman"/>
          <w:sz w:val="22"/>
          <w:szCs w:val="22"/>
        </w:rPr>
        <w:t>=number of missing fish at the counting (end of experiment, N</w:t>
      </w:r>
      <w:r w:rsidRPr="003C3A19">
        <w:rPr>
          <w:rFonts w:ascii="Times New Roman" w:hAnsi="Times New Roman" w:cs="Times New Roman"/>
          <w:sz w:val="22"/>
          <w:szCs w:val="22"/>
          <w:vertAlign w:val="subscript"/>
        </w:rPr>
        <w:t>m</w:t>
      </w:r>
      <w:r w:rsidRPr="003C3A19">
        <w:rPr>
          <w:rFonts w:ascii="Times New Roman" w:hAnsi="Times New Roman" w:cs="Times New Roman"/>
          <w:sz w:val="22"/>
          <w:szCs w:val="22"/>
        </w:rPr>
        <w:t>= N</w:t>
      </w:r>
      <w:r w:rsidRPr="003C3A19">
        <w:rPr>
          <w:rFonts w:ascii="Times New Roman" w:hAnsi="Times New Roman" w:cs="Times New Roman"/>
          <w:sz w:val="22"/>
          <w:szCs w:val="22"/>
          <w:vertAlign w:val="subscript"/>
        </w:rPr>
        <w:t>i</w:t>
      </w:r>
      <w:r w:rsidRPr="003C3A19">
        <w:rPr>
          <w:rFonts w:ascii="Times New Roman" w:hAnsi="Times New Roman" w:cs="Times New Roman"/>
          <w:sz w:val="22"/>
          <w:szCs w:val="22"/>
        </w:rPr>
        <w:t>-</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d</w:t>
      </w:r>
      <w:proofErr w:type="spellEnd"/>
      <w:r w:rsidRPr="003C3A19">
        <w:rPr>
          <w:rFonts w:ascii="Times New Roman" w:hAnsi="Times New Roman" w:cs="Times New Roman"/>
          <w:sz w:val="22"/>
          <w:szCs w:val="22"/>
        </w:rPr>
        <w:t>-</w:t>
      </w:r>
      <w:proofErr w:type="spellStart"/>
      <w:r w:rsidRPr="003C3A19">
        <w:rPr>
          <w:rFonts w:ascii="Times New Roman" w:hAnsi="Times New Roman" w:cs="Times New Roman"/>
          <w:sz w:val="22"/>
          <w:szCs w:val="22"/>
        </w:rPr>
        <w:t>N</w:t>
      </w:r>
      <w:r w:rsidRPr="003C3A19">
        <w:rPr>
          <w:rFonts w:ascii="Times New Roman" w:hAnsi="Times New Roman" w:cs="Times New Roman"/>
          <w:sz w:val="22"/>
          <w:szCs w:val="22"/>
          <w:vertAlign w:val="subscript"/>
        </w:rPr>
        <w:t>f</w:t>
      </w:r>
      <w:proofErr w:type="spellEnd"/>
      <w:r w:rsidRPr="003C3A19">
        <w:rPr>
          <w:rFonts w:ascii="Times New Roman" w:hAnsi="Times New Roman" w:cs="Times New Roman"/>
          <w:sz w:val="22"/>
          <w:szCs w:val="22"/>
        </w:rPr>
        <w:t>), W</w:t>
      </w:r>
      <w:r w:rsidRPr="003C3A19">
        <w:rPr>
          <w:rFonts w:ascii="Times New Roman" w:hAnsi="Times New Roman" w:cs="Times New Roman"/>
          <w:sz w:val="22"/>
          <w:szCs w:val="22"/>
          <w:vertAlign w:val="subscript"/>
        </w:rPr>
        <w:t>i</w:t>
      </w:r>
      <w:r w:rsidRPr="003C3A19">
        <w:rPr>
          <w:rFonts w:ascii="Times New Roman" w:hAnsi="Times New Roman" w:cs="Times New Roman"/>
          <w:sz w:val="22"/>
          <w:szCs w:val="22"/>
        </w:rPr>
        <w:t xml:space="preserve"> and </w:t>
      </w:r>
      <w:proofErr w:type="spellStart"/>
      <w:r w:rsidRPr="003C3A19">
        <w:rPr>
          <w:rFonts w:ascii="Times New Roman" w:hAnsi="Times New Roman" w:cs="Times New Roman"/>
          <w:sz w:val="22"/>
          <w:szCs w:val="22"/>
        </w:rPr>
        <w:t>W</w:t>
      </w:r>
      <w:r w:rsidRPr="003C3A19">
        <w:rPr>
          <w:rFonts w:ascii="Times New Roman" w:hAnsi="Times New Roman" w:cs="Times New Roman"/>
          <w:sz w:val="22"/>
          <w:szCs w:val="22"/>
          <w:vertAlign w:val="subscript"/>
        </w:rPr>
        <w:t>f</w:t>
      </w:r>
      <w:proofErr w:type="spellEnd"/>
      <w:r w:rsidRPr="003C3A19">
        <w:rPr>
          <w:rFonts w:ascii="Times New Roman" w:hAnsi="Times New Roman" w:cs="Times New Roman"/>
          <w:sz w:val="22"/>
          <w:szCs w:val="22"/>
          <w:vertAlign w:val="subscript"/>
        </w:rPr>
        <w:t xml:space="preserve"> </w:t>
      </w:r>
      <w:r w:rsidRPr="003C3A19">
        <w:rPr>
          <w:rFonts w:ascii="Times New Roman" w:hAnsi="Times New Roman" w:cs="Times New Roman"/>
          <w:sz w:val="22"/>
          <w:szCs w:val="22"/>
        </w:rPr>
        <w:t>=initial and final body weights (mg), ΔT=duration of the experiment (days).</w:t>
      </w:r>
    </w:p>
    <w:p w14:paraId="36F541FF" w14:textId="77777777" w:rsidR="00A21898" w:rsidRPr="003C3A19" w:rsidRDefault="00A21898" w:rsidP="003C3A19">
      <w:pPr>
        <w:rPr>
          <w:rFonts w:ascii="Times New Roman" w:hAnsi="Times New Roman" w:cs="Times New Roman"/>
          <w:sz w:val="22"/>
          <w:szCs w:val="22"/>
        </w:rPr>
      </w:pPr>
    </w:p>
    <w:p w14:paraId="05164DFC" w14:textId="77777777" w:rsidR="00424FB7" w:rsidRPr="003C3A19" w:rsidRDefault="00424FB7">
      <w:pPr>
        <w:rPr>
          <w:rFonts w:ascii="Times New Roman" w:hAnsi="Times New Roman" w:cs="Times New Roman"/>
          <w:sz w:val="22"/>
          <w:szCs w:val="22"/>
        </w:rPr>
      </w:pPr>
    </w:p>
    <w:p w14:paraId="0B408AEE" w14:textId="77777777" w:rsidR="00C00FA1" w:rsidRPr="003C3A19" w:rsidRDefault="0073227A">
      <w:pPr>
        <w:jc w:val="both"/>
        <w:rPr>
          <w:rFonts w:ascii="Times New Roman" w:eastAsia="MS Gothic" w:hAnsi="Times New Roman" w:cs="Times New Roman"/>
          <w:b/>
          <w:bCs/>
          <w:sz w:val="22"/>
          <w:szCs w:val="22"/>
        </w:rPr>
      </w:pPr>
      <w:bookmarkStart w:id="4" w:name="_Toc450551536"/>
      <w:r w:rsidRPr="003C3A19">
        <w:rPr>
          <w:rFonts w:ascii="Times New Roman" w:eastAsia="MS Gothic" w:hAnsi="Times New Roman" w:cs="Times New Roman"/>
          <w:b/>
          <w:bCs/>
          <w:sz w:val="22"/>
          <w:szCs w:val="22"/>
        </w:rPr>
        <w:t>Statistics</w:t>
      </w:r>
      <w:bookmarkEnd w:id="4"/>
    </w:p>
    <w:p w14:paraId="461E8661" w14:textId="77777777" w:rsidR="00C00FA1" w:rsidRPr="003C3A19" w:rsidRDefault="00C00FA1">
      <w:pPr>
        <w:jc w:val="both"/>
        <w:rPr>
          <w:rFonts w:ascii="Times New Roman" w:hAnsi="Times New Roman" w:cs="Times New Roman"/>
          <w:sz w:val="22"/>
          <w:szCs w:val="22"/>
        </w:rPr>
      </w:pPr>
    </w:p>
    <w:p w14:paraId="1C1620BD" w14:textId="3640DFD8" w:rsidR="00C00FA1" w:rsidRDefault="0073227A">
      <w:pPr>
        <w:jc w:val="both"/>
        <w:rPr>
          <w:rFonts w:ascii="Times New Roman" w:eastAsia="Times New Roman" w:hAnsi="Times New Roman" w:cs="Times New Roman"/>
          <w:bCs/>
          <w:sz w:val="22"/>
          <w:szCs w:val="22"/>
        </w:rPr>
      </w:pPr>
      <w:r w:rsidRPr="003C3A19">
        <w:rPr>
          <w:rFonts w:ascii="Times New Roman" w:hAnsi="Times New Roman" w:cs="Times New Roman"/>
          <w:sz w:val="22"/>
          <w:szCs w:val="22"/>
        </w:rPr>
        <w:t xml:space="preserve">All the significant effects were then tested </w:t>
      </w:r>
      <w:proofErr w:type="gramStart"/>
      <w:r w:rsidRPr="003C3A19">
        <w:rPr>
          <w:rFonts w:ascii="Times New Roman" w:hAnsi="Times New Roman" w:cs="Times New Roman"/>
          <w:sz w:val="22"/>
          <w:szCs w:val="22"/>
        </w:rPr>
        <w:t>with  S</w:t>
      </w:r>
      <w:r w:rsidR="004F176E" w:rsidRPr="003C3A19">
        <w:rPr>
          <w:rFonts w:ascii="Times New Roman" w:hAnsi="Times New Roman" w:cs="Times New Roman"/>
          <w:sz w:val="22"/>
          <w:szCs w:val="22"/>
        </w:rPr>
        <w:t>igma</w:t>
      </w:r>
      <w:proofErr w:type="gramEnd"/>
      <w:r w:rsidR="004F176E" w:rsidRPr="003C3A19">
        <w:rPr>
          <w:rFonts w:ascii="Times New Roman" w:hAnsi="Times New Roman" w:cs="Times New Roman"/>
          <w:sz w:val="22"/>
          <w:szCs w:val="22"/>
        </w:rPr>
        <w:t xml:space="preserve"> Plot</w:t>
      </w:r>
      <w:r w:rsidR="0076004C" w:rsidRPr="003C3A19">
        <w:rPr>
          <w:rFonts w:ascii="Times New Roman" w:hAnsi="Times New Roman" w:cs="Times New Roman"/>
          <w:sz w:val="22"/>
          <w:szCs w:val="22"/>
        </w:rPr>
        <w:t xml:space="preserve"> Ver. 13.0</w:t>
      </w:r>
      <w:r w:rsidR="00606F74" w:rsidRPr="003C3A19">
        <w:rPr>
          <w:rFonts w:ascii="Times New Roman" w:hAnsi="Times New Roman" w:cs="Times New Roman"/>
          <w:sz w:val="22"/>
          <w:szCs w:val="22"/>
        </w:rPr>
        <w:t xml:space="preserve"> </w:t>
      </w:r>
      <w:r w:rsidRPr="003C3A19">
        <w:rPr>
          <w:rFonts w:ascii="Times New Roman" w:hAnsi="Times New Roman" w:cs="Times New Roman"/>
          <w:sz w:val="22"/>
          <w:szCs w:val="22"/>
        </w:rPr>
        <w:t xml:space="preserve">software for windows </w:t>
      </w:r>
      <w:r w:rsidR="0076004C" w:rsidRPr="003C3A19">
        <w:rPr>
          <w:rFonts w:ascii="Times New Roman" w:hAnsi="Times New Roman" w:cs="Times New Roman"/>
          <w:sz w:val="22"/>
          <w:szCs w:val="22"/>
        </w:rPr>
        <w:t xml:space="preserve"> by a paired</w:t>
      </w:r>
      <w:r w:rsidRPr="003C3A19">
        <w:rPr>
          <w:rFonts w:ascii="Times New Roman" w:hAnsi="Times New Roman" w:cs="Times New Roman"/>
          <w:sz w:val="22"/>
          <w:szCs w:val="22"/>
        </w:rPr>
        <w:t xml:space="preserve"> T.- test. </w:t>
      </w:r>
      <w:proofErr w:type="gramStart"/>
      <w:r w:rsidR="00503C29" w:rsidRPr="003C3A19">
        <w:rPr>
          <w:rFonts w:ascii="Times New Roman" w:eastAsia="Times New Roman" w:hAnsi="Times New Roman" w:cs="Times New Roman"/>
          <w:bCs/>
          <w:sz w:val="22"/>
          <w:szCs w:val="22"/>
        </w:rPr>
        <w:t>(P&lt;0.05).</w:t>
      </w:r>
      <w:proofErr w:type="gramEnd"/>
      <w:r w:rsidR="00503C29" w:rsidRPr="003C3A19">
        <w:rPr>
          <w:rFonts w:ascii="Times New Roman" w:eastAsia="Times New Roman" w:hAnsi="Times New Roman" w:cs="Times New Roman"/>
          <w:bCs/>
          <w:sz w:val="22"/>
          <w:szCs w:val="22"/>
        </w:rPr>
        <w:t xml:space="preserve"> </w:t>
      </w:r>
      <w:proofErr w:type="gramStart"/>
      <w:r w:rsidR="00B93A95" w:rsidRPr="003C3A19">
        <w:rPr>
          <w:rFonts w:ascii="Times New Roman" w:hAnsi="Times New Roman" w:cs="Times New Roman"/>
          <w:sz w:val="22"/>
          <w:szCs w:val="22"/>
        </w:rPr>
        <w:t xml:space="preserve">Normality was tested by Shapiro- </w:t>
      </w:r>
      <w:proofErr w:type="spellStart"/>
      <w:r w:rsidR="00B93A95" w:rsidRPr="003C3A19">
        <w:rPr>
          <w:rFonts w:ascii="Times New Roman" w:hAnsi="Times New Roman" w:cs="Times New Roman"/>
          <w:sz w:val="22"/>
          <w:szCs w:val="22"/>
        </w:rPr>
        <w:t>Wilk</w:t>
      </w:r>
      <w:proofErr w:type="spellEnd"/>
      <w:r w:rsidR="00606F74" w:rsidRPr="003C3A19">
        <w:rPr>
          <w:rFonts w:ascii="Times New Roman" w:hAnsi="Times New Roman" w:cs="Times New Roman"/>
          <w:sz w:val="22"/>
          <w:szCs w:val="22"/>
        </w:rPr>
        <w:t xml:space="preserve"> </w:t>
      </w:r>
      <w:r w:rsidR="00B93A95" w:rsidRPr="003C3A19">
        <w:rPr>
          <w:rFonts w:ascii="Times New Roman" w:hAnsi="Times New Roman" w:cs="Times New Roman"/>
          <w:sz w:val="22"/>
          <w:szCs w:val="22"/>
        </w:rPr>
        <w:t>and variance by Brown – Forsythe</w:t>
      </w:r>
      <w:proofErr w:type="gramEnd"/>
      <w:r w:rsidR="00B93A95" w:rsidRPr="003C3A19">
        <w:rPr>
          <w:rFonts w:ascii="Times New Roman" w:hAnsi="Times New Roman" w:cs="Times New Roman"/>
          <w:sz w:val="22"/>
          <w:szCs w:val="22"/>
        </w:rPr>
        <w:t xml:space="preserve">. </w:t>
      </w:r>
      <w:proofErr w:type="gramStart"/>
      <w:r w:rsidR="00B93A95" w:rsidRPr="003C3A19">
        <w:rPr>
          <w:rFonts w:ascii="Times New Roman" w:hAnsi="Times New Roman" w:cs="Times New Roman"/>
          <w:sz w:val="22"/>
          <w:szCs w:val="22"/>
        </w:rPr>
        <w:t xml:space="preserve">If </w:t>
      </w:r>
      <w:r w:rsidR="00503C29" w:rsidRPr="003C3A19">
        <w:rPr>
          <w:rFonts w:ascii="Times New Roman" w:hAnsi="Times New Roman" w:cs="Times New Roman"/>
          <w:sz w:val="22"/>
          <w:szCs w:val="22"/>
        </w:rPr>
        <w:t xml:space="preserve">fail of </w:t>
      </w:r>
      <w:r w:rsidR="00B93A95" w:rsidRPr="003C3A19">
        <w:rPr>
          <w:rFonts w:ascii="Times New Roman" w:hAnsi="Times New Roman" w:cs="Times New Roman"/>
          <w:sz w:val="22"/>
          <w:szCs w:val="22"/>
        </w:rPr>
        <w:t>normality</w:t>
      </w:r>
      <w:r w:rsidRPr="003C3A19">
        <w:rPr>
          <w:rFonts w:ascii="Times New Roman" w:hAnsi="Times New Roman" w:cs="Times New Roman"/>
          <w:sz w:val="22"/>
          <w:szCs w:val="22"/>
        </w:rPr>
        <w:t xml:space="preserve"> </w:t>
      </w:r>
      <w:r w:rsidR="00B93A95" w:rsidRPr="003C3A19">
        <w:rPr>
          <w:rFonts w:ascii="Times New Roman" w:hAnsi="Times New Roman" w:cs="Times New Roman"/>
          <w:sz w:val="22"/>
          <w:szCs w:val="22"/>
        </w:rPr>
        <w:t xml:space="preserve">a </w:t>
      </w:r>
      <w:r w:rsidR="00B93A95" w:rsidRPr="003C3A19">
        <w:rPr>
          <w:rFonts w:ascii="Times New Roman" w:eastAsia="Times New Roman" w:hAnsi="Times New Roman" w:cs="Times New Roman"/>
          <w:bCs/>
          <w:sz w:val="22"/>
          <w:szCs w:val="22"/>
        </w:rPr>
        <w:t>Mann-Whitney Rank Sum Test was used.</w:t>
      </w:r>
      <w:proofErr w:type="gramEnd"/>
    </w:p>
    <w:p w14:paraId="79F19558" w14:textId="77777777" w:rsidR="00A21898" w:rsidRPr="003C3A19" w:rsidRDefault="00A21898">
      <w:pPr>
        <w:jc w:val="both"/>
        <w:rPr>
          <w:rFonts w:ascii="Times New Roman" w:hAnsi="Times New Roman" w:cs="Times New Roman"/>
          <w:sz w:val="22"/>
          <w:szCs w:val="22"/>
        </w:rPr>
      </w:pPr>
    </w:p>
    <w:p w14:paraId="17F2C2E9" w14:textId="77777777" w:rsidR="00C00FA1" w:rsidRPr="003C3A19" w:rsidRDefault="00C00FA1">
      <w:pPr>
        <w:jc w:val="both"/>
        <w:rPr>
          <w:rFonts w:ascii="Times New Roman" w:hAnsi="Times New Roman" w:cs="Times New Roman"/>
          <w:sz w:val="22"/>
          <w:szCs w:val="22"/>
        </w:rPr>
      </w:pPr>
    </w:p>
    <w:p w14:paraId="1D134232" w14:textId="5FF11E6B" w:rsidR="00C00FA1" w:rsidRPr="003C3A19" w:rsidRDefault="0073227A">
      <w:pPr>
        <w:jc w:val="both"/>
        <w:rPr>
          <w:rFonts w:ascii="Times New Roman" w:eastAsia="MS Gothic" w:hAnsi="Times New Roman" w:cs="Times New Roman"/>
          <w:b/>
          <w:bCs/>
          <w:sz w:val="22"/>
          <w:szCs w:val="22"/>
        </w:rPr>
      </w:pPr>
      <w:r w:rsidRPr="003C3A19">
        <w:rPr>
          <w:rFonts w:ascii="Times New Roman" w:eastAsia="MS Gothic" w:hAnsi="Times New Roman" w:cs="Times New Roman"/>
          <w:b/>
          <w:bCs/>
          <w:sz w:val="22"/>
          <w:szCs w:val="22"/>
        </w:rPr>
        <w:t xml:space="preserve">Results </w:t>
      </w:r>
    </w:p>
    <w:p w14:paraId="35EBE83B" w14:textId="77777777" w:rsidR="007651D4" w:rsidRPr="003C3A19" w:rsidRDefault="007651D4">
      <w:pPr>
        <w:jc w:val="both"/>
        <w:rPr>
          <w:rFonts w:ascii="Times New Roman" w:eastAsia="MS Gothic" w:hAnsi="Times New Roman" w:cs="Times New Roman"/>
          <w:b/>
          <w:bCs/>
          <w:sz w:val="22"/>
          <w:szCs w:val="22"/>
        </w:rPr>
      </w:pPr>
    </w:p>
    <w:p w14:paraId="77A6D141" w14:textId="3B77CE62" w:rsidR="007651D4" w:rsidRPr="003C3A19" w:rsidRDefault="007651D4">
      <w:pPr>
        <w:jc w:val="both"/>
        <w:rPr>
          <w:rFonts w:ascii="Times New Roman" w:eastAsia="MS Gothic" w:hAnsi="Times New Roman" w:cs="Times New Roman"/>
          <w:bCs/>
          <w:sz w:val="22"/>
          <w:szCs w:val="22"/>
        </w:rPr>
      </w:pPr>
      <w:r w:rsidRPr="003C3A19">
        <w:rPr>
          <w:rFonts w:ascii="Times New Roman" w:eastAsia="MS Gothic" w:hAnsi="Times New Roman" w:cs="Times New Roman"/>
          <w:bCs/>
          <w:sz w:val="22"/>
          <w:szCs w:val="22"/>
        </w:rPr>
        <w:t xml:space="preserve">The result of the larval growth (weight (g), length (cm)) at 35 and 52 DPH (for diet D1 and </w:t>
      </w:r>
      <w:proofErr w:type="spellStart"/>
      <w:r w:rsidRPr="003C3A19">
        <w:rPr>
          <w:rFonts w:ascii="Times New Roman" w:eastAsia="MS Gothic" w:hAnsi="Times New Roman" w:cs="Times New Roman"/>
          <w:bCs/>
          <w:sz w:val="22"/>
          <w:szCs w:val="22"/>
        </w:rPr>
        <w:t>Otohime</w:t>
      </w:r>
      <w:proofErr w:type="spellEnd"/>
      <w:r w:rsidRPr="003C3A19">
        <w:rPr>
          <w:rFonts w:ascii="Times New Roman" w:eastAsia="MS Gothic" w:hAnsi="Times New Roman" w:cs="Times New Roman"/>
          <w:bCs/>
          <w:sz w:val="22"/>
          <w:szCs w:val="22"/>
        </w:rPr>
        <w:t xml:space="preserve">) is shown in </w:t>
      </w:r>
      <w:r w:rsidRPr="003C3A19">
        <w:rPr>
          <w:rFonts w:ascii="Times New Roman" w:eastAsia="MS Gothic" w:hAnsi="Times New Roman" w:cs="Times New Roman"/>
          <w:b/>
          <w:bCs/>
          <w:sz w:val="22"/>
          <w:szCs w:val="22"/>
        </w:rPr>
        <w:t>Fig</w:t>
      </w:r>
      <w:r w:rsidR="009E3950" w:rsidRPr="003C3A19">
        <w:rPr>
          <w:rFonts w:ascii="Times New Roman" w:eastAsia="MS Gothic" w:hAnsi="Times New Roman" w:cs="Times New Roman"/>
          <w:b/>
          <w:bCs/>
          <w:sz w:val="22"/>
          <w:szCs w:val="22"/>
        </w:rPr>
        <w:t>.</w:t>
      </w:r>
      <w:r w:rsidRPr="003C3A19">
        <w:rPr>
          <w:rFonts w:ascii="Times New Roman" w:eastAsia="MS Gothic" w:hAnsi="Times New Roman" w:cs="Times New Roman"/>
          <w:b/>
          <w:bCs/>
          <w:sz w:val="22"/>
          <w:szCs w:val="22"/>
        </w:rPr>
        <w:t xml:space="preserve"> 1</w:t>
      </w:r>
      <w:r w:rsidRPr="003C3A19">
        <w:rPr>
          <w:rFonts w:ascii="Times New Roman" w:eastAsia="MS Gothic" w:hAnsi="Times New Roman" w:cs="Times New Roman"/>
          <w:bCs/>
          <w:sz w:val="22"/>
          <w:szCs w:val="22"/>
        </w:rPr>
        <w:t xml:space="preserve">. Average overall growth for all three diets is shown in </w:t>
      </w:r>
      <w:r w:rsidRPr="003C3A19">
        <w:rPr>
          <w:rFonts w:ascii="Times New Roman" w:eastAsia="MS Gothic" w:hAnsi="Times New Roman" w:cs="Times New Roman"/>
          <w:b/>
          <w:bCs/>
          <w:sz w:val="22"/>
          <w:szCs w:val="22"/>
        </w:rPr>
        <w:t>Fig</w:t>
      </w:r>
      <w:r w:rsidR="009E3950" w:rsidRPr="003C3A19">
        <w:rPr>
          <w:rFonts w:ascii="Times New Roman" w:eastAsia="MS Gothic" w:hAnsi="Times New Roman" w:cs="Times New Roman"/>
          <w:b/>
          <w:bCs/>
          <w:sz w:val="22"/>
          <w:szCs w:val="22"/>
        </w:rPr>
        <w:t>.</w:t>
      </w:r>
      <w:r w:rsidR="003F4BBC" w:rsidRPr="003C3A19">
        <w:rPr>
          <w:rFonts w:ascii="Times New Roman" w:eastAsia="MS Gothic" w:hAnsi="Times New Roman" w:cs="Times New Roman"/>
          <w:b/>
          <w:bCs/>
          <w:sz w:val="22"/>
          <w:szCs w:val="22"/>
        </w:rPr>
        <w:t xml:space="preserve"> </w:t>
      </w:r>
      <w:r w:rsidRPr="003C3A19">
        <w:rPr>
          <w:rFonts w:ascii="Times New Roman" w:eastAsia="MS Gothic" w:hAnsi="Times New Roman" w:cs="Times New Roman"/>
          <w:b/>
          <w:bCs/>
          <w:sz w:val="22"/>
          <w:szCs w:val="22"/>
        </w:rPr>
        <w:t>2</w:t>
      </w:r>
      <w:r w:rsidR="00AF0AE2" w:rsidRPr="003C3A19">
        <w:rPr>
          <w:rFonts w:ascii="Times New Roman" w:eastAsia="MS Gothic" w:hAnsi="Times New Roman" w:cs="Times New Roman"/>
          <w:bCs/>
          <w:sz w:val="22"/>
          <w:szCs w:val="22"/>
        </w:rPr>
        <w:t>.</w:t>
      </w:r>
    </w:p>
    <w:p w14:paraId="2A940D80" w14:textId="77777777" w:rsidR="009E3950" w:rsidRPr="003C3A19" w:rsidRDefault="009E3950">
      <w:pPr>
        <w:jc w:val="both"/>
        <w:rPr>
          <w:rFonts w:ascii="Times New Roman" w:eastAsia="MS Gothic" w:hAnsi="Times New Roman" w:cs="Times New Roman"/>
          <w:bCs/>
          <w:sz w:val="22"/>
          <w:szCs w:val="22"/>
        </w:rPr>
      </w:pPr>
    </w:p>
    <w:p w14:paraId="5DF66706" w14:textId="77777777" w:rsidR="007651D4" w:rsidRPr="003C3A19" w:rsidRDefault="007651D4">
      <w:pPr>
        <w:jc w:val="both"/>
        <w:rPr>
          <w:rFonts w:ascii="Times New Roman" w:eastAsia="MS Gothic" w:hAnsi="Times New Roman" w:cs="Times New Roman"/>
          <w:bCs/>
          <w:sz w:val="22"/>
          <w:szCs w:val="22"/>
        </w:rPr>
      </w:pPr>
    </w:p>
    <w:p w14:paraId="097D77AC" w14:textId="1F05142E" w:rsidR="004C51D5" w:rsidRPr="003C3A19" w:rsidRDefault="004C51D5">
      <w:pPr>
        <w:jc w:val="both"/>
        <w:rPr>
          <w:rFonts w:ascii="Times New Roman" w:eastAsia="MS Gothic" w:hAnsi="Times New Roman" w:cs="Times New Roman"/>
          <w:bCs/>
          <w:sz w:val="22"/>
          <w:szCs w:val="22"/>
        </w:rPr>
      </w:pPr>
      <w:r w:rsidRPr="003C3A19">
        <w:rPr>
          <w:rFonts w:ascii="Times New Roman" w:hAnsi="Times New Roman" w:cs="Times New Roman"/>
          <w:noProof/>
          <w:sz w:val="22"/>
          <w:szCs w:val="22"/>
        </w:rPr>
        <w:drawing>
          <wp:inline distT="0" distB="0" distL="0" distR="0" wp14:anchorId="20E3EABA" wp14:editId="12E2695C">
            <wp:extent cx="5824561" cy="446733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5273" cy="4467877"/>
                    </a:xfrm>
                    <a:prstGeom prst="rect">
                      <a:avLst/>
                    </a:prstGeom>
                    <a:noFill/>
                    <a:ln>
                      <a:noFill/>
                    </a:ln>
                  </pic:spPr>
                </pic:pic>
              </a:graphicData>
            </a:graphic>
          </wp:inline>
        </w:drawing>
      </w:r>
    </w:p>
    <w:p w14:paraId="64E8D3B8" w14:textId="77777777" w:rsidR="009E3950" w:rsidRPr="003C3A19" w:rsidRDefault="009E3950">
      <w:pPr>
        <w:jc w:val="both"/>
        <w:rPr>
          <w:rFonts w:ascii="Times New Roman" w:eastAsia="MS Gothic" w:hAnsi="Times New Roman" w:cs="Times New Roman"/>
          <w:bCs/>
          <w:sz w:val="22"/>
          <w:szCs w:val="22"/>
        </w:rPr>
      </w:pPr>
    </w:p>
    <w:p w14:paraId="111ADBB3" w14:textId="77777777" w:rsidR="007651D4" w:rsidRPr="003C3A19" w:rsidRDefault="004C51D5" w:rsidP="007651D4">
      <w:pPr>
        <w:spacing w:before="240" w:after="200"/>
        <w:contextualSpacing/>
        <w:rPr>
          <w:rFonts w:ascii="Times New Roman" w:eastAsia="MS Gothic" w:hAnsi="Times New Roman" w:cs="Times New Roman"/>
          <w:b/>
          <w:bCs/>
          <w:sz w:val="22"/>
          <w:szCs w:val="22"/>
        </w:rPr>
      </w:pPr>
      <w:r w:rsidRPr="003C3A19">
        <w:rPr>
          <w:rFonts w:ascii="Times New Roman" w:hAnsi="Times New Roman" w:cs="Times New Roman"/>
          <w:noProof/>
          <w:sz w:val="22"/>
          <w:szCs w:val="22"/>
        </w:rPr>
        <w:lastRenderedPageBreak/>
        <w:drawing>
          <wp:inline distT="0" distB="0" distL="0" distR="0" wp14:anchorId="1D4CA5D3" wp14:editId="4B716201">
            <wp:extent cx="5830130" cy="5704989"/>
            <wp:effectExtent l="0" t="0" r="1206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0130" cy="5704989"/>
                    </a:xfrm>
                    <a:prstGeom prst="rect">
                      <a:avLst/>
                    </a:prstGeom>
                    <a:noFill/>
                    <a:ln>
                      <a:noFill/>
                    </a:ln>
                  </pic:spPr>
                </pic:pic>
              </a:graphicData>
            </a:graphic>
          </wp:inline>
        </w:drawing>
      </w:r>
      <w:r w:rsidR="007651D4" w:rsidRPr="003C3A19">
        <w:rPr>
          <w:rFonts w:ascii="Times New Roman" w:eastAsia="MS Gothic" w:hAnsi="Times New Roman" w:cs="Times New Roman"/>
          <w:b/>
          <w:bCs/>
          <w:sz w:val="22"/>
          <w:szCs w:val="22"/>
        </w:rPr>
        <w:t xml:space="preserve"> </w:t>
      </w:r>
    </w:p>
    <w:p w14:paraId="163EE785" w14:textId="77777777" w:rsidR="00424FB7" w:rsidRPr="003C3A19" w:rsidRDefault="00424FB7" w:rsidP="007651D4">
      <w:pPr>
        <w:spacing w:before="240" w:after="200"/>
        <w:contextualSpacing/>
        <w:rPr>
          <w:rFonts w:ascii="Times New Roman" w:eastAsia="MS Gothic" w:hAnsi="Times New Roman" w:cs="Times New Roman"/>
          <w:b/>
          <w:bCs/>
          <w:sz w:val="22"/>
          <w:szCs w:val="22"/>
        </w:rPr>
      </w:pPr>
    </w:p>
    <w:p w14:paraId="0D6BF3A7" w14:textId="77777777" w:rsidR="003F4BBC" w:rsidRPr="003C3A19" w:rsidRDefault="003F4BBC" w:rsidP="003F4BBC">
      <w:pPr>
        <w:jc w:val="both"/>
        <w:rPr>
          <w:rFonts w:ascii="Times New Roman" w:hAnsi="Times New Roman" w:cs="Times New Roman"/>
          <w:sz w:val="22"/>
          <w:szCs w:val="22"/>
        </w:rPr>
      </w:pPr>
      <w:r w:rsidRPr="003C3A19">
        <w:rPr>
          <w:rFonts w:ascii="Times New Roman" w:eastAsia="MS Gothic" w:hAnsi="Times New Roman" w:cs="Times New Roman"/>
          <w:b/>
          <w:bCs/>
          <w:sz w:val="22"/>
          <w:szCs w:val="22"/>
        </w:rPr>
        <w:t xml:space="preserve">Figure 1: </w:t>
      </w:r>
      <w:r w:rsidRPr="003C3A19">
        <w:rPr>
          <w:rFonts w:ascii="Times New Roman" w:eastAsia="MS Gothic" w:hAnsi="Times New Roman" w:cs="Times New Roman"/>
          <w:bCs/>
          <w:sz w:val="22"/>
          <w:szCs w:val="22"/>
        </w:rPr>
        <w:t xml:space="preserve">Individual weight (g) and fork length (cm) of sampled larvae at 35 (A, B) - and 52 DPH (C, D) for larvae fed exp. diet D1 or commercial </w:t>
      </w:r>
      <w:proofErr w:type="spellStart"/>
      <w:r w:rsidRPr="003C3A19">
        <w:rPr>
          <w:rFonts w:ascii="Times New Roman" w:eastAsia="MS Gothic" w:hAnsi="Times New Roman" w:cs="Times New Roman"/>
          <w:bCs/>
          <w:sz w:val="22"/>
          <w:szCs w:val="22"/>
        </w:rPr>
        <w:t>Otohime</w:t>
      </w:r>
      <w:proofErr w:type="spellEnd"/>
      <w:r w:rsidRPr="003C3A19">
        <w:rPr>
          <w:rFonts w:ascii="Times New Roman" w:eastAsia="MS Gothic" w:hAnsi="Times New Roman" w:cs="Times New Roman"/>
          <w:bCs/>
          <w:sz w:val="22"/>
          <w:szCs w:val="22"/>
        </w:rPr>
        <w:t xml:space="preserve"> control.</w:t>
      </w:r>
    </w:p>
    <w:p w14:paraId="55FE7C61" w14:textId="3983A129" w:rsidR="00827167" w:rsidRPr="003C3A19" w:rsidRDefault="002B3B69" w:rsidP="00623A5A">
      <w:pPr>
        <w:jc w:val="both"/>
        <w:rPr>
          <w:rFonts w:ascii="Times New Roman" w:eastAsia="MS Gothic" w:hAnsi="Times New Roman" w:cs="Times New Roman"/>
          <w:b/>
          <w:bCs/>
          <w:sz w:val="22"/>
          <w:szCs w:val="22"/>
        </w:rPr>
      </w:pPr>
      <w:r w:rsidRPr="003C3A19">
        <w:rPr>
          <w:rFonts w:ascii="Times New Roman" w:eastAsia="MS Gothic" w:hAnsi="Times New Roman" w:cs="Times New Roman"/>
          <w:b/>
          <w:bCs/>
          <w:noProof/>
          <w:sz w:val="22"/>
          <w:szCs w:val="22"/>
        </w:rPr>
        <w:lastRenderedPageBreak/>
        <w:drawing>
          <wp:inline distT="0" distB="0" distL="0" distR="0" wp14:anchorId="0B1E55C4" wp14:editId="0E428588">
            <wp:extent cx="5341620" cy="5577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1620" cy="5577840"/>
                    </a:xfrm>
                    <a:prstGeom prst="rect">
                      <a:avLst/>
                    </a:prstGeom>
                    <a:noFill/>
                    <a:ln>
                      <a:noFill/>
                    </a:ln>
                  </pic:spPr>
                </pic:pic>
              </a:graphicData>
            </a:graphic>
          </wp:inline>
        </w:drawing>
      </w:r>
      <w:r w:rsidRPr="003C3A19" w:rsidDel="007651D4">
        <w:rPr>
          <w:rFonts w:ascii="Times New Roman" w:eastAsia="MS Gothic" w:hAnsi="Times New Roman" w:cs="Times New Roman"/>
          <w:b/>
          <w:bCs/>
          <w:sz w:val="22"/>
          <w:szCs w:val="22"/>
        </w:rPr>
        <w:t xml:space="preserve"> </w:t>
      </w:r>
    </w:p>
    <w:p w14:paraId="3D5EC419" w14:textId="77777777" w:rsidR="00623A5A" w:rsidRPr="003C3A19" w:rsidRDefault="00623A5A">
      <w:pPr>
        <w:jc w:val="both"/>
        <w:rPr>
          <w:rFonts w:ascii="Times New Roman" w:eastAsia="MS Gothic" w:hAnsi="Times New Roman" w:cs="Times New Roman"/>
          <w:bCs/>
          <w:sz w:val="22"/>
          <w:szCs w:val="22"/>
        </w:rPr>
      </w:pPr>
    </w:p>
    <w:p w14:paraId="28ECC249" w14:textId="7E3555EC" w:rsidR="003F4BBC" w:rsidRPr="003C3A19" w:rsidRDefault="003F4BBC" w:rsidP="003F4BBC">
      <w:pPr>
        <w:spacing w:before="240" w:after="200"/>
        <w:contextualSpacing/>
        <w:rPr>
          <w:rFonts w:ascii="Times New Roman" w:eastAsia="MS Gothic" w:hAnsi="Times New Roman" w:cs="Times New Roman"/>
          <w:bCs/>
          <w:sz w:val="22"/>
          <w:szCs w:val="22"/>
        </w:rPr>
      </w:pPr>
      <w:r w:rsidRPr="003C3A19">
        <w:rPr>
          <w:rFonts w:ascii="Times New Roman" w:eastAsia="MS Gothic" w:hAnsi="Times New Roman" w:cs="Times New Roman"/>
          <w:b/>
          <w:bCs/>
          <w:sz w:val="22"/>
          <w:szCs w:val="22"/>
        </w:rPr>
        <w:t xml:space="preserve">Figure 2: </w:t>
      </w:r>
      <w:r w:rsidRPr="003C3A19">
        <w:rPr>
          <w:rFonts w:ascii="Times New Roman" w:eastAsia="MS Gothic" w:hAnsi="Times New Roman" w:cs="Times New Roman"/>
          <w:bCs/>
          <w:sz w:val="22"/>
          <w:szCs w:val="22"/>
        </w:rPr>
        <w:t xml:space="preserve">Average larval weight and length at 35 and 52 DPH for exp. D1 and commercial </w:t>
      </w:r>
      <w:proofErr w:type="spellStart"/>
      <w:r w:rsidRPr="003C3A19">
        <w:rPr>
          <w:rFonts w:ascii="Times New Roman" w:eastAsia="MS Gothic" w:hAnsi="Times New Roman" w:cs="Times New Roman"/>
          <w:bCs/>
          <w:sz w:val="22"/>
          <w:szCs w:val="22"/>
        </w:rPr>
        <w:t>Otohime</w:t>
      </w:r>
      <w:proofErr w:type="spellEnd"/>
      <w:r w:rsidRPr="003C3A19">
        <w:rPr>
          <w:rFonts w:ascii="Times New Roman" w:eastAsia="MS Gothic" w:hAnsi="Times New Roman" w:cs="Times New Roman"/>
          <w:bCs/>
          <w:sz w:val="22"/>
          <w:szCs w:val="22"/>
        </w:rPr>
        <w:t xml:space="preserve"> as well as D2 (DPH 35 and *46, *mix of diets)</w:t>
      </w:r>
    </w:p>
    <w:p w14:paraId="1DE62052" w14:textId="77777777" w:rsidR="003F4BBC" w:rsidRPr="003C3A19" w:rsidRDefault="003F4BBC" w:rsidP="003F4BBC">
      <w:pPr>
        <w:spacing w:before="240" w:after="200"/>
        <w:contextualSpacing/>
        <w:rPr>
          <w:rFonts w:ascii="Times New Roman" w:eastAsia="MS Gothic" w:hAnsi="Times New Roman" w:cs="Times New Roman"/>
          <w:b/>
          <w:bCs/>
          <w:sz w:val="22"/>
          <w:szCs w:val="22"/>
        </w:rPr>
      </w:pPr>
    </w:p>
    <w:p w14:paraId="6C645F65" w14:textId="77777777" w:rsidR="00623A5A" w:rsidRPr="003C3A19" w:rsidRDefault="00623A5A">
      <w:pPr>
        <w:jc w:val="both"/>
        <w:rPr>
          <w:rFonts w:ascii="Times New Roman" w:eastAsia="MS Gothic" w:hAnsi="Times New Roman" w:cs="Times New Roman"/>
          <w:bCs/>
          <w:sz w:val="22"/>
          <w:szCs w:val="22"/>
        </w:rPr>
      </w:pPr>
    </w:p>
    <w:p w14:paraId="6AD1AD0C" w14:textId="5F2E3425" w:rsidR="00CD07B3" w:rsidRDefault="0073227A">
      <w:pPr>
        <w:jc w:val="both"/>
        <w:rPr>
          <w:rFonts w:ascii="Times New Roman" w:eastAsia="MS Gothic" w:hAnsi="Times New Roman" w:cs="Times New Roman"/>
          <w:bCs/>
          <w:sz w:val="22"/>
          <w:szCs w:val="22"/>
        </w:rPr>
      </w:pPr>
      <w:r w:rsidRPr="003C3A19">
        <w:rPr>
          <w:rFonts w:ascii="Times New Roman" w:eastAsia="MS Gothic" w:hAnsi="Times New Roman" w:cs="Times New Roman"/>
          <w:bCs/>
          <w:sz w:val="22"/>
          <w:szCs w:val="22"/>
        </w:rPr>
        <w:t xml:space="preserve">As </w:t>
      </w:r>
      <w:r w:rsidR="002B3B69" w:rsidRPr="003C3A19">
        <w:rPr>
          <w:rFonts w:ascii="Times New Roman" w:eastAsia="MS Gothic" w:hAnsi="Times New Roman" w:cs="Times New Roman"/>
          <w:bCs/>
          <w:sz w:val="22"/>
          <w:szCs w:val="22"/>
        </w:rPr>
        <w:t>noticed</w:t>
      </w:r>
      <w:r w:rsidRPr="003C3A19">
        <w:rPr>
          <w:rFonts w:ascii="Times New Roman" w:eastAsia="MS Gothic" w:hAnsi="Times New Roman" w:cs="Times New Roman"/>
          <w:bCs/>
          <w:sz w:val="22"/>
          <w:szCs w:val="22"/>
        </w:rPr>
        <w:t xml:space="preserve"> from </w:t>
      </w:r>
      <w:r w:rsidR="00DD29C9" w:rsidRPr="003C3A19">
        <w:rPr>
          <w:rFonts w:ascii="Times New Roman" w:eastAsia="MS Gothic" w:hAnsi="Times New Roman" w:cs="Times New Roman"/>
          <w:b/>
          <w:bCs/>
          <w:sz w:val="22"/>
          <w:szCs w:val="22"/>
        </w:rPr>
        <w:t>F</w:t>
      </w:r>
      <w:r w:rsidRPr="003C3A19">
        <w:rPr>
          <w:rFonts w:ascii="Times New Roman" w:eastAsia="MS Gothic" w:hAnsi="Times New Roman" w:cs="Times New Roman"/>
          <w:b/>
          <w:bCs/>
          <w:sz w:val="22"/>
          <w:szCs w:val="22"/>
        </w:rPr>
        <w:t>ig</w:t>
      </w:r>
      <w:r w:rsidR="00823D68" w:rsidRPr="003C3A19">
        <w:rPr>
          <w:rFonts w:ascii="Times New Roman" w:eastAsia="MS Gothic" w:hAnsi="Times New Roman" w:cs="Times New Roman"/>
          <w:b/>
          <w:bCs/>
          <w:sz w:val="22"/>
          <w:szCs w:val="22"/>
        </w:rPr>
        <w:t>.1</w:t>
      </w:r>
      <w:r w:rsidR="002B3B69" w:rsidRPr="003C3A19">
        <w:rPr>
          <w:rFonts w:ascii="Times New Roman" w:eastAsia="MS Gothic" w:hAnsi="Times New Roman" w:cs="Times New Roman"/>
          <w:bCs/>
          <w:sz w:val="22"/>
          <w:szCs w:val="22"/>
        </w:rPr>
        <w:t xml:space="preserve"> </w:t>
      </w:r>
      <w:r w:rsidR="00823D68" w:rsidRPr="003C3A19">
        <w:rPr>
          <w:rFonts w:ascii="Times New Roman" w:eastAsia="MS Gothic" w:hAnsi="Times New Roman" w:cs="Times New Roman"/>
          <w:bCs/>
          <w:sz w:val="22"/>
          <w:szCs w:val="22"/>
        </w:rPr>
        <w:t xml:space="preserve">- </w:t>
      </w:r>
      <w:r w:rsidR="002B3B69" w:rsidRPr="003C3A19">
        <w:rPr>
          <w:rFonts w:ascii="Times New Roman" w:eastAsia="MS Gothic" w:hAnsi="Times New Roman" w:cs="Times New Roman"/>
          <w:bCs/>
          <w:sz w:val="22"/>
          <w:szCs w:val="22"/>
        </w:rPr>
        <w:t xml:space="preserve">and </w:t>
      </w:r>
      <w:r w:rsidR="00823D68" w:rsidRPr="003C3A19">
        <w:rPr>
          <w:rFonts w:ascii="Times New Roman" w:eastAsia="MS Gothic" w:hAnsi="Times New Roman" w:cs="Times New Roman"/>
          <w:b/>
          <w:bCs/>
          <w:sz w:val="22"/>
          <w:szCs w:val="22"/>
        </w:rPr>
        <w:t xml:space="preserve">Fig. </w:t>
      </w:r>
      <w:r w:rsidR="002B3B69" w:rsidRPr="003C3A19">
        <w:rPr>
          <w:rFonts w:ascii="Times New Roman" w:eastAsia="MS Gothic" w:hAnsi="Times New Roman" w:cs="Times New Roman"/>
          <w:b/>
          <w:bCs/>
          <w:sz w:val="22"/>
          <w:szCs w:val="22"/>
        </w:rPr>
        <w:t>2</w:t>
      </w:r>
      <w:r w:rsidRPr="003C3A19">
        <w:rPr>
          <w:rFonts w:ascii="Times New Roman" w:eastAsia="MS Gothic" w:hAnsi="Times New Roman" w:cs="Times New Roman"/>
          <w:bCs/>
          <w:sz w:val="22"/>
          <w:szCs w:val="22"/>
        </w:rPr>
        <w:t xml:space="preserve"> larvae </w:t>
      </w:r>
      <w:r w:rsidR="002B3B69" w:rsidRPr="003C3A19">
        <w:rPr>
          <w:rFonts w:ascii="Times New Roman" w:eastAsia="MS Gothic" w:hAnsi="Times New Roman" w:cs="Times New Roman"/>
          <w:bCs/>
          <w:sz w:val="22"/>
          <w:szCs w:val="22"/>
        </w:rPr>
        <w:t xml:space="preserve">from D1 </w:t>
      </w:r>
      <w:r w:rsidRPr="003C3A19">
        <w:rPr>
          <w:rFonts w:ascii="Times New Roman" w:eastAsia="MS Gothic" w:hAnsi="Times New Roman" w:cs="Times New Roman"/>
          <w:bCs/>
          <w:sz w:val="22"/>
          <w:szCs w:val="22"/>
        </w:rPr>
        <w:t xml:space="preserve">sampled at 35 DPH and 52 DPH were significantly larger (P&lt;0.001) than larvae fed the commercial </w:t>
      </w:r>
      <w:proofErr w:type="spellStart"/>
      <w:r w:rsidRPr="003C3A19">
        <w:rPr>
          <w:rFonts w:ascii="Times New Roman" w:eastAsia="MS Gothic" w:hAnsi="Times New Roman" w:cs="Times New Roman"/>
          <w:bCs/>
          <w:sz w:val="22"/>
          <w:szCs w:val="22"/>
        </w:rPr>
        <w:t>Otohime</w:t>
      </w:r>
      <w:proofErr w:type="spellEnd"/>
      <w:r w:rsidRPr="003C3A19">
        <w:rPr>
          <w:rFonts w:ascii="Times New Roman" w:eastAsia="MS Gothic" w:hAnsi="Times New Roman" w:cs="Times New Roman"/>
          <w:bCs/>
          <w:sz w:val="22"/>
          <w:szCs w:val="22"/>
        </w:rPr>
        <w:t xml:space="preserve"> diet</w:t>
      </w:r>
      <w:r w:rsidR="00DD29C9" w:rsidRPr="003C3A19">
        <w:rPr>
          <w:rFonts w:ascii="Times New Roman" w:eastAsia="MS Gothic" w:hAnsi="Times New Roman" w:cs="Times New Roman"/>
          <w:bCs/>
          <w:sz w:val="22"/>
          <w:szCs w:val="22"/>
        </w:rPr>
        <w:t xml:space="preserve"> in terms of weight and length</w:t>
      </w:r>
      <w:r w:rsidRPr="003C3A19">
        <w:rPr>
          <w:rFonts w:ascii="Times New Roman" w:eastAsia="MS Gothic" w:hAnsi="Times New Roman" w:cs="Times New Roman"/>
          <w:bCs/>
          <w:sz w:val="22"/>
          <w:szCs w:val="22"/>
        </w:rPr>
        <w:t xml:space="preserve">.  </w:t>
      </w:r>
      <w:r w:rsidR="00CD07B3" w:rsidRPr="003C3A19">
        <w:rPr>
          <w:rFonts w:ascii="Times New Roman" w:eastAsia="MS Gothic" w:hAnsi="Times New Roman" w:cs="Times New Roman"/>
          <w:bCs/>
          <w:sz w:val="22"/>
          <w:szCs w:val="22"/>
        </w:rPr>
        <w:t>Average growth calculated as SGR was 12.1 - and 10.8 % d</w:t>
      </w:r>
      <w:r w:rsidR="00CD07B3" w:rsidRPr="003C3A19">
        <w:rPr>
          <w:rFonts w:ascii="Times New Roman" w:eastAsia="MS Gothic" w:hAnsi="Times New Roman" w:cs="Times New Roman"/>
          <w:bCs/>
          <w:sz w:val="22"/>
          <w:szCs w:val="22"/>
          <w:vertAlign w:val="superscript"/>
        </w:rPr>
        <w:t>-1</w:t>
      </w:r>
      <w:r w:rsidR="00CD07B3" w:rsidRPr="003C3A19">
        <w:rPr>
          <w:rFonts w:ascii="Times New Roman" w:eastAsia="MS Gothic" w:hAnsi="Times New Roman" w:cs="Times New Roman"/>
          <w:bCs/>
          <w:sz w:val="22"/>
          <w:szCs w:val="22"/>
        </w:rPr>
        <w:t xml:space="preserve"> for D1 at 35 and 52 DPH, respectively, while 11.5 - and 10.1 % d</w:t>
      </w:r>
      <w:r w:rsidR="00CD07B3" w:rsidRPr="003C3A19">
        <w:rPr>
          <w:rFonts w:ascii="Times New Roman" w:eastAsia="MS Gothic" w:hAnsi="Times New Roman" w:cs="Times New Roman"/>
          <w:bCs/>
          <w:sz w:val="22"/>
          <w:szCs w:val="22"/>
          <w:vertAlign w:val="superscript"/>
        </w:rPr>
        <w:t>-1</w:t>
      </w:r>
      <w:r w:rsidR="00CD07B3" w:rsidRPr="003C3A19">
        <w:rPr>
          <w:rFonts w:ascii="Times New Roman" w:eastAsia="MS Gothic" w:hAnsi="Times New Roman" w:cs="Times New Roman"/>
          <w:bCs/>
          <w:sz w:val="22"/>
          <w:szCs w:val="22"/>
        </w:rPr>
        <w:t xml:space="preserve"> for </w:t>
      </w:r>
      <w:proofErr w:type="spellStart"/>
      <w:r w:rsidR="00CD07B3" w:rsidRPr="003C3A19">
        <w:rPr>
          <w:rFonts w:ascii="Times New Roman" w:eastAsia="MS Gothic" w:hAnsi="Times New Roman" w:cs="Times New Roman"/>
          <w:bCs/>
          <w:sz w:val="22"/>
          <w:szCs w:val="22"/>
        </w:rPr>
        <w:t>Otohime</w:t>
      </w:r>
      <w:proofErr w:type="spellEnd"/>
      <w:r w:rsidR="00CD07B3" w:rsidRPr="003C3A19">
        <w:rPr>
          <w:rFonts w:ascii="Times New Roman" w:eastAsia="MS Gothic" w:hAnsi="Times New Roman" w:cs="Times New Roman"/>
          <w:bCs/>
          <w:sz w:val="22"/>
          <w:szCs w:val="22"/>
        </w:rPr>
        <w:t xml:space="preserve">, (P&lt;0.001). </w:t>
      </w:r>
    </w:p>
    <w:p w14:paraId="14FE0DB2" w14:textId="77777777" w:rsidR="00FA1D1D" w:rsidRPr="003C3A19" w:rsidRDefault="00FA1D1D">
      <w:pPr>
        <w:jc w:val="both"/>
        <w:rPr>
          <w:rFonts w:ascii="Times New Roman" w:eastAsia="MS Gothic" w:hAnsi="Times New Roman" w:cs="Times New Roman"/>
          <w:bCs/>
          <w:sz w:val="22"/>
          <w:szCs w:val="22"/>
        </w:rPr>
      </w:pPr>
    </w:p>
    <w:p w14:paraId="32FBBACC" w14:textId="0A936190" w:rsidR="00C00FA1" w:rsidRPr="003C3A19" w:rsidRDefault="0073227A">
      <w:pPr>
        <w:jc w:val="both"/>
        <w:rPr>
          <w:rFonts w:ascii="Times New Roman" w:eastAsia="MS Gothic" w:hAnsi="Times New Roman" w:cs="Times New Roman"/>
          <w:bCs/>
          <w:sz w:val="22"/>
          <w:szCs w:val="22"/>
        </w:rPr>
      </w:pPr>
      <w:r w:rsidRPr="003C3A19">
        <w:rPr>
          <w:rFonts w:ascii="Times New Roman" w:eastAsia="MS Gothic" w:hAnsi="Times New Roman" w:cs="Times New Roman"/>
          <w:bCs/>
          <w:sz w:val="22"/>
          <w:szCs w:val="22"/>
        </w:rPr>
        <w:t>Results from the D2 diet</w:t>
      </w:r>
      <w:r w:rsidR="00DD29C9" w:rsidRPr="003C3A19">
        <w:rPr>
          <w:rFonts w:ascii="Times New Roman" w:eastAsia="MS Gothic" w:hAnsi="Times New Roman" w:cs="Times New Roman"/>
          <w:bCs/>
          <w:sz w:val="22"/>
          <w:szCs w:val="22"/>
        </w:rPr>
        <w:t xml:space="preserve"> is only </w:t>
      </w:r>
      <w:r w:rsidR="002C378E" w:rsidRPr="003C3A19">
        <w:rPr>
          <w:rFonts w:ascii="Times New Roman" w:eastAsia="MS Gothic" w:hAnsi="Times New Roman" w:cs="Times New Roman"/>
          <w:bCs/>
          <w:sz w:val="22"/>
          <w:szCs w:val="22"/>
        </w:rPr>
        <w:t xml:space="preserve">shown </w:t>
      </w:r>
      <w:r w:rsidR="00DD29C9" w:rsidRPr="003C3A19">
        <w:rPr>
          <w:rFonts w:ascii="Times New Roman" w:eastAsia="MS Gothic" w:hAnsi="Times New Roman" w:cs="Times New Roman"/>
          <w:bCs/>
          <w:sz w:val="22"/>
          <w:szCs w:val="22"/>
        </w:rPr>
        <w:t>for D</w:t>
      </w:r>
      <w:r w:rsidR="002C378E" w:rsidRPr="003C3A19">
        <w:rPr>
          <w:rFonts w:ascii="Times New Roman" w:eastAsia="MS Gothic" w:hAnsi="Times New Roman" w:cs="Times New Roman"/>
          <w:bCs/>
          <w:sz w:val="22"/>
          <w:szCs w:val="22"/>
        </w:rPr>
        <w:t xml:space="preserve">PH </w:t>
      </w:r>
      <w:r w:rsidR="00DD29C9" w:rsidRPr="003C3A19">
        <w:rPr>
          <w:rFonts w:ascii="Times New Roman" w:eastAsia="MS Gothic" w:hAnsi="Times New Roman" w:cs="Times New Roman"/>
          <w:bCs/>
          <w:sz w:val="22"/>
          <w:szCs w:val="22"/>
        </w:rPr>
        <w:t>35 and D</w:t>
      </w:r>
      <w:r w:rsidR="002C378E" w:rsidRPr="003C3A19">
        <w:rPr>
          <w:rFonts w:ascii="Times New Roman" w:eastAsia="MS Gothic" w:hAnsi="Times New Roman" w:cs="Times New Roman"/>
          <w:bCs/>
          <w:sz w:val="22"/>
          <w:szCs w:val="22"/>
        </w:rPr>
        <w:t xml:space="preserve">PH </w:t>
      </w:r>
      <w:r w:rsidR="00DD29C9" w:rsidRPr="003C3A19">
        <w:rPr>
          <w:rFonts w:ascii="Times New Roman" w:eastAsia="MS Gothic" w:hAnsi="Times New Roman" w:cs="Times New Roman"/>
          <w:bCs/>
          <w:sz w:val="22"/>
          <w:szCs w:val="22"/>
        </w:rPr>
        <w:t>46</w:t>
      </w:r>
      <w:r w:rsidR="002B3B69" w:rsidRPr="003C3A19">
        <w:rPr>
          <w:rFonts w:ascii="Times New Roman" w:eastAsia="MS Gothic" w:hAnsi="Times New Roman" w:cs="Times New Roman"/>
          <w:bCs/>
          <w:sz w:val="22"/>
          <w:szCs w:val="22"/>
        </w:rPr>
        <w:t>,</w:t>
      </w:r>
      <w:r w:rsidR="00DD29C9" w:rsidRPr="003C3A19">
        <w:rPr>
          <w:rFonts w:ascii="Times New Roman" w:eastAsia="MS Gothic" w:hAnsi="Times New Roman" w:cs="Times New Roman"/>
          <w:bCs/>
          <w:sz w:val="22"/>
          <w:szCs w:val="22"/>
        </w:rPr>
        <w:t xml:space="preserve"> as mortality was so high, another diet </w:t>
      </w:r>
      <w:r w:rsidR="007D264E" w:rsidRPr="003C3A19">
        <w:rPr>
          <w:rFonts w:ascii="Times New Roman" w:eastAsia="MS Gothic" w:hAnsi="Times New Roman" w:cs="Times New Roman"/>
          <w:bCs/>
          <w:sz w:val="22"/>
          <w:szCs w:val="22"/>
        </w:rPr>
        <w:t>was</w:t>
      </w:r>
      <w:r w:rsidR="00DD29C9" w:rsidRPr="003C3A19">
        <w:rPr>
          <w:rFonts w:ascii="Times New Roman" w:eastAsia="MS Gothic" w:hAnsi="Times New Roman" w:cs="Times New Roman"/>
          <w:bCs/>
          <w:sz w:val="22"/>
          <w:szCs w:val="22"/>
        </w:rPr>
        <w:t xml:space="preserve"> provided</w:t>
      </w:r>
      <w:r w:rsidR="007D264E" w:rsidRPr="003C3A19">
        <w:rPr>
          <w:rFonts w:ascii="Times New Roman" w:eastAsia="MS Gothic" w:hAnsi="Times New Roman" w:cs="Times New Roman"/>
          <w:bCs/>
          <w:sz w:val="22"/>
          <w:szCs w:val="22"/>
        </w:rPr>
        <w:t xml:space="preserve"> </w:t>
      </w:r>
      <w:r w:rsidR="00424FB7" w:rsidRPr="003C3A19">
        <w:rPr>
          <w:rFonts w:ascii="Times New Roman" w:eastAsia="MS Gothic" w:hAnsi="Times New Roman" w:cs="Times New Roman"/>
          <w:bCs/>
          <w:sz w:val="22"/>
          <w:szCs w:val="22"/>
        </w:rPr>
        <w:t xml:space="preserve">along with D2 </w:t>
      </w:r>
      <w:r w:rsidR="007D264E" w:rsidRPr="003C3A19">
        <w:rPr>
          <w:rFonts w:ascii="Times New Roman" w:eastAsia="MS Gothic" w:hAnsi="Times New Roman" w:cs="Times New Roman"/>
          <w:bCs/>
          <w:sz w:val="22"/>
          <w:szCs w:val="22"/>
        </w:rPr>
        <w:t>from 35 DPH onwards</w:t>
      </w:r>
      <w:r w:rsidR="00CE600D" w:rsidRPr="003C3A19">
        <w:rPr>
          <w:rFonts w:ascii="Times New Roman" w:eastAsia="MS Gothic" w:hAnsi="Times New Roman" w:cs="Times New Roman"/>
          <w:bCs/>
          <w:sz w:val="22"/>
          <w:szCs w:val="22"/>
        </w:rPr>
        <w:t xml:space="preserve"> to</w:t>
      </w:r>
      <w:r w:rsidR="00DD29C9" w:rsidRPr="003C3A19">
        <w:rPr>
          <w:rFonts w:ascii="Times New Roman" w:eastAsia="MS Gothic" w:hAnsi="Times New Roman" w:cs="Times New Roman"/>
          <w:bCs/>
          <w:sz w:val="22"/>
          <w:szCs w:val="22"/>
        </w:rPr>
        <w:t xml:space="preserve"> these tanks to avoid total mortality and consequently this diet was not </w:t>
      </w:r>
      <w:r w:rsidR="00424FB7" w:rsidRPr="003C3A19">
        <w:rPr>
          <w:rFonts w:ascii="Times New Roman" w:eastAsia="MS Gothic" w:hAnsi="Times New Roman" w:cs="Times New Roman"/>
          <w:bCs/>
          <w:sz w:val="22"/>
          <w:szCs w:val="22"/>
        </w:rPr>
        <w:t xml:space="preserve">included in the </w:t>
      </w:r>
      <w:r w:rsidR="00DD29C9" w:rsidRPr="003C3A19">
        <w:rPr>
          <w:rFonts w:ascii="Times New Roman" w:eastAsia="MS Gothic" w:hAnsi="Times New Roman" w:cs="Times New Roman"/>
          <w:bCs/>
          <w:sz w:val="22"/>
          <w:szCs w:val="22"/>
        </w:rPr>
        <w:t>further evaluat</w:t>
      </w:r>
      <w:r w:rsidR="00424FB7" w:rsidRPr="003C3A19">
        <w:rPr>
          <w:rFonts w:ascii="Times New Roman" w:eastAsia="MS Gothic" w:hAnsi="Times New Roman" w:cs="Times New Roman"/>
          <w:bCs/>
          <w:sz w:val="22"/>
          <w:szCs w:val="22"/>
        </w:rPr>
        <w:t>ion</w:t>
      </w:r>
      <w:r w:rsidR="002B3B69" w:rsidRPr="003C3A19">
        <w:rPr>
          <w:rFonts w:ascii="Times New Roman" w:eastAsia="MS Gothic" w:hAnsi="Times New Roman" w:cs="Times New Roman"/>
          <w:bCs/>
          <w:sz w:val="22"/>
          <w:szCs w:val="22"/>
        </w:rPr>
        <w:t>.</w:t>
      </w:r>
      <w:r w:rsidRPr="003C3A19">
        <w:rPr>
          <w:rFonts w:ascii="Times New Roman" w:eastAsia="MS Gothic" w:hAnsi="Times New Roman" w:cs="Times New Roman"/>
          <w:bCs/>
          <w:sz w:val="22"/>
          <w:szCs w:val="22"/>
        </w:rPr>
        <w:t xml:space="preserve"> </w:t>
      </w:r>
    </w:p>
    <w:p w14:paraId="732EE4F1" w14:textId="77777777" w:rsidR="002B3B69" w:rsidRPr="003C3A19" w:rsidRDefault="002B3B69">
      <w:pPr>
        <w:jc w:val="both"/>
        <w:rPr>
          <w:rFonts w:ascii="Times New Roman" w:eastAsia="MS Gothic" w:hAnsi="Times New Roman" w:cs="Times New Roman"/>
          <w:bCs/>
          <w:sz w:val="22"/>
          <w:szCs w:val="22"/>
        </w:rPr>
      </w:pPr>
    </w:p>
    <w:p w14:paraId="1A3CE816" w14:textId="77777777" w:rsidR="002B3B69" w:rsidRPr="003C3A19" w:rsidRDefault="002B3B69" w:rsidP="002B3B69">
      <w:pPr>
        <w:pStyle w:val="Illustration"/>
        <w:spacing w:before="120" w:after="120"/>
        <w:rPr>
          <w:rFonts w:ascii="Times New Roman" w:hAnsi="Times New Roman"/>
          <w:sz w:val="22"/>
          <w:szCs w:val="22"/>
        </w:rPr>
      </w:pPr>
    </w:p>
    <w:p w14:paraId="064497BC" w14:textId="77777777" w:rsidR="00424FB7" w:rsidRPr="003C3A19" w:rsidRDefault="00424FB7" w:rsidP="002B3B69">
      <w:pPr>
        <w:pStyle w:val="Illustration"/>
        <w:spacing w:before="120" w:after="120"/>
        <w:rPr>
          <w:rFonts w:ascii="Times New Roman" w:hAnsi="Times New Roman"/>
          <w:sz w:val="22"/>
          <w:szCs w:val="22"/>
        </w:rPr>
      </w:pPr>
    </w:p>
    <w:p w14:paraId="7E39EFDC" w14:textId="57ADC76F" w:rsidR="00C00FA1" w:rsidRPr="003C3A19" w:rsidRDefault="002B3B69" w:rsidP="00D22DE9">
      <w:pPr>
        <w:jc w:val="center"/>
        <w:rPr>
          <w:rFonts w:ascii="Times New Roman" w:hAnsi="Times New Roman" w:cs="Times New Roman"/>
          <w:sz w:val="22"/>
          <w:szCs w:val="22"/>
        </w:rPr>
      </w:pPr>
      <w:r w:rsidRPr="003C3A19">
        <w:rPr>
          <w:rFonts w:ascii="Times New Roman" w:eastAsia="MS Gothic" w:hAnsi="Times New Roman" w:cs="Times New Roman"/>
          <w:b/>
          <w:bCs/>
          <w:noProof/>
          <w:sz w:val="22"/>
          <w:szCs w:val="22"/>
        </w:rPr>
        <w:lastRenderedPageBreak/>
        <w:drawing>
          <wp:inline distT="0" distB="0" distL="0" distR="0" wp14:anchorId="40C8C690" wp14:editId="0CA278CB">
            <wp:extent cx="4536595" cy="3021477"/>
            <wp:effectExtent l="0" t="0" r="1016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7464" cy="3022056"/>
                    </a:xfrm>
                    <a:prstGeom prst="rect">
                      <a:avLst/>
                    </a:prstGeom>
                    <a:noFill/>
                    <a:ln>
                      <a:noFill/>
                    </a:ln>
                  </pic:spPr>
                </pic:pic>
              </a:graphicData>
            </a:graphic>
          </wp:inline>
        </w:drawing>
      </w:r>
    </w:p>
    <w:p w14:paraId="555AEAA7" w14:textId="5A055B7C" w:rsidR="0023440D" w:rsidRDefault="0023440D" w:rsidP="0023440D">
      <w:pPr>
        <w:pStyle w:val="Illustration"/>
        <w:spacing w:before="120" w:after="120"/>
        <w:rPr>
          <w:rFonts w:ascii="Times New Roman" w:hAnsi="Times New Roman"/>
          <w:b w:val="0"/>
          <w:sz w:val="22"/>
          <w:szCs w:val="22"/>
        </w:rPr>
      </w:pPr>
      <w:r w:rsidRPr="00732694">
        <w:rPr>
          <w:rFonts w:ascii="Times New Roman" w:hAnsi="Times New Roman"/>
          <w:sz w:val="22"/>
          <w:szCs w:val="22"/>
        </w:rPr>
        <w:t xml:space="preserve">Figure 3: </w:t>
      </w:r>
      <w:r w:rsidRPr="00732694">
        <w:rPr>
          <w:rFonts w:ascii="Times New Roman" w:hAnsi="Times New Roman"/>
          <w:b w:val="0"/>
          <w:sz w:val="22"/>
          <w:szCs w:val="22"/>
        </w:rPr>
        <w:t>Cumulative recorded mortality for each of the experimental tanks</w:t>
      </w:r>
      <w:r w:rsidR="00FA1D1D">
        <w:rPr>
          <w:rFonts w:ascii="Times New Roman" w:hAnsi="Times New Roman"/>
          <w:b w:val="0"/>
          <w:sz w:val="22"/>
          <w:szCs w:val="22"/>
        </w:rPr>
        <w:t>.</w:t>
      </w:r>
    </w:p>
    <w:p w14:paraId="111B2920" w14:textId="77777777" w:rsidR="00FA1D1D" w:rsidRPr="00732694" w:rsidRDefault="00FA1D1D" w:rsidP="0023440D">
      <w:pPr>
        <w:pStyle w:val="Illustration"/>
        <w:spacing w:before="120" w:after="120"/>
        <w:rPr>
          <w:rFonts w:ascii="Times New Roman" w:hAnsi="Times New Roman"/>
          <w:sz w:val="22"/>
          <w:szCs w:val="22"/>
        </w:rPr>
      </w:pPr>
    </w:p>
    <w:p w14:paraId="62F8E2F7" w14:textId="0168E221" w:rsidR="00C00FA1" w:rsidRPr="003C3A19" w:rsidRDefault="0073227A">
      <w:pPr>
        <w:jc w:val="both"/>
        <w:rPr>
          <w:rFonts w:ascii="Times New Roman" w:hAnsi="Times New Roman" w:cs="Times New Roman"/>
          <w:sz w:val="22"/>
          <w:szCs w:val="22"/>
        </w:rPr>
      </w:pPr>
      <w:r w:rsidRPr="003C3A19">
        <w:rPr>
          <w:rFonts w:ascii="Times New Roman" w:hAnsi="Times New Roman" w:cs="Times New Roman"/>
          <w:sz w:val="22"/>
          <w:szCs w:val="22"/>
        </w:rPr>
        <w:t>Cumulative recorded mortality in the tanks fed with D1 was 57% and 55%</w:t>
      </w:r>
      <w:r w:rsidR="0023440D">
        <w:rPr>
          <w:rFonts w:ascii="Times New Roman" w:hAnsi="Times New Roman" w:cs="Times New Roman"/>
          <w:sz w:val="22"/>
          <w:szCs w:val="22"/>
        </w:rPr>
        <w:t xml:space="preserve"> (</w:t>
      </w:r>
      <w:r w:rsidR="0023440D" w:rsidRPr="003C3A19">
        <w:rPr>
          <w:rFonts w:ascii="Times New Roman" w:hAnsi="Times New Roman" w:cs="Times New Roman"/>
          <w:b/>
          <w:sz w:val="22"/>
          <w:szCs w:val="22"/>
        </w:rPr>
        <w:t>Fig. 3</w:t>
      </w:r>
      <w:r w:rsidR="0023440D">
        <w:rPr>
          <w:rFonts w:ascii="Times New Roman" w:hAnsi="Times New Roman" w:cs="Times New Roman"/>
          <w:sz w:val="22"/>
          <w:szCs w:val="22"/>
        </w:rPr>
        <w:t>)</w:t>
      </w:r>
      <w:r w:rsidRPr="003C3A19">
        <w:rPr>
          <w:rFonts w:ascii="Times New Roman" w:hAnsi="Times New Roman" w:cs="Times New Roman"/>
          <w:sz w:val="22"/>
          <w:szCs w:val="22"/>
        </w:rPr>
        <w:t>, whereas final survival was 22% and 23%. A</w:t>
      </w:r>
      <w:r w:rsidR="0079011B" w:rsidRPr="003C3A19">
        <w:rPr>
          <w:rFonts w:ascii="Times New Roman" w:hAnsi="Times New Roman" w:cs="Times New Roman"/>
          <w:sz w:val="22"/>
          <w:szCs w:val="22"/>
        </w:rPr>
        <w:t>pproximately</w:t>
      </w:r>
      <w:r w:rsidRPr="003C3A19">
        <w:rPr>
          <w:rFonts w:ascii="Times New Roman" w:hAnsi="Times New Roman" w:cs="Times New Roman"/>
          <w:sz w:val="22"/>
          <w:szCs w:val="22"/>
        </w:rPr>
        <w:t xml:space="preserve"> 21-22% in each of the tanks could be attributed to fully ingested cannibalism or loss in the system. For the commercial diet this amounted to 51% and 53% for the recorded mortality and final survival was around 28% and 26%, therefore in these tanks around 21% of the disappearances could be attributed to ingested cannibalism or loss in the system.</w:t>
      </w:r>
    </w:p>
    <w:p w14:paraId="012811A6" w14:textId="264A1DA6" w:rsidR="00DD29C9" w:rsidRPr="003C3A19" w:rsidRDefault="00DD29C9">
      <w:pPr>
        <w:jc w:val="both"/>
        <w:rPr>
          <w:rFonts w:ascii="Times New Roman" w:hAnsi="Times New Roman" w:cs="Times New Roman"/>
          <w:sz w:val="22"/>
          <w:szCs w:val="22"/>
        </w:rPr>
      </w:pPr>
      <w:r w:rsidRPr="003C3A19">
        <w:rPr>
          <w:rFonts w:ascii="Times New Roman" w:hAnsi="Times New Roman" w:cs="Times New Roman"/>
          <w:sz w:val="22"/>
          <w:szCs w:val="22"/>
        </w:rPr>
        <w:t>As mentioned,</w:t>
      </w:r>
      <w:r w:rsidR="0079011B" w:rsidRPr="003C3A19">
        <w:rPr>
          <w:rFonts w:ascii="Times New Roman" w:hAnsi="Times New Roman" w:cs="Times New Roman"/>
          <w:sz w:val="22"/>
          <w:szCs w:val="22"/>
        </w:rPr>
        <w:t xml:space="preserve"> </w:t>
      </w:r>
      <w:r w:rsidRPr="003C3A19">
        <w:rPr>
          <w:rFonts w:ascii="Times New Roman" w:hAnsi="Times New Roman" w:cs="Times New Roman"/>
          <w:sz w:val="22"/>
          <w:szCs w:val="22"/>
        </w:rPr>
        <w:t>i</w:t>
      </w:r>
      <w:r w:rsidR="0073227A" w:rsidRPr="003C3A19">
        <w:rPr>
          <w:rFonts w:ascii="Times New Roman" w:hAnsi="Times New Roman" w:cs="Times New Roman"/>
          <w:sz w:val="22"/>
          <w:szCs w:val="22"/>
        </w:rPr>
        <w:t xml:space="preserve">n the tanks with diet D2, shortly after introduction of the feed massive mortality occurred. Lots of larvae were floating on the surface, with what appeared to be air in the stomach and/or intestine. No histology was performed to determine the cause. As a result the test with diet D2 was stopped and larvae were transferred on the commercial diet shortly after the problems occurred. Also one tank was drained and mixed with the larvae of the second D2 tank. Total survival of this group of larvae was less than 5% even after giving them </w:t>
      </w:r>
      <w:r w:rsidRPr="003C3A19">
        <w:rPr>
          <w:rFonts w:ascii="Times New Roman" w:hAnsi="Times New Roman" w:cs="Times New Roman"/>
          <w:sz w:val="22"/>
          <w:szCs w:val="22"/>
        </w:rPr>
        <w:t>a</w:t>
      </w:r>
      <w:r w:rsidR="0073227A" w:rsidRPr="003C3A19">
        <w:rPr>
          <w:rFonts w:ascii="Times New Roman" w:hAnsi="Times New Roman" w:cs="Times New Roman"/>
          <w:sz w:val="22"/>
          <w:szCs w:val="22"/>
        </w:rPr>
        <w:t xml:space="preserve"> standard diet.</w:t>
      </w:r>
    </w:p>
    <w:p w14:paraId="7939C0B4" w14:textId="77777777" w:rsidR="00DD29C9" w:rsidRPr="003C3A19" w:rsidRDefault="00DD29C9">
      <w:pPr>
        <w:jc w:val="both"/>
        <w:rPr>
          <w:rFonts w:ascii="Times New Roman" w:hAnsi="Times New Roman" w:cs="Times New Roman"/>
          <w:sz w:val="22"/>
          <w:szCs w:val="22"/>
        </w:rPr>
      </w:pPr>
    </w:p>
    <w:p w14:paraId="37A2AA76" w14:textId="77777777" w:rsidR="00DD29C9" w:rsidRPr="003C3A19" w:rsidRDefault="00DD29C9">
      <w:pPr>
        <w:jc w:val="both"/>
        <w:rPr>
          <w:rFonts w:ascii="Times New Roman" w:hAnsi="Times New Roman" w:cs="Times New Roman"/>
          <w:sz w:val="22"/>
          <w:szCs w:val="22"/>
        </w:rPr>
      </w:pPr>
      <w:r w:rsidRPr="003C3A19">
        <w:rPr>
          <w:rFonts w:ascii="Times New Roman" w:hAnsi="Times New Roman" w:cs="Times New Roman"/>
          <w:sz w:val="22"/>
          <w:szCs w:val="22"/>
        </w:rPr>
        <w:t>Deformities:</w:t>
      </w:r>
    </w:p>
    <w:p w14:paraId="767233A0" w14:textId="77777777" w:rsidR="00DD29C9" w:rsidRPr="003C3A19" w:rsidRDefault="00DD29C9">
      <w:pPr>
        <w:jc w:val="both"/>
        <w:rPr>
          <w:rFonts w:ascii="Times New Roman" w:hAnsi="Times New Roman" w:cs="Times New Roman"/>
          <w:sz w:val="22"/>
          <w:szCs w:val="22"/>
        </w:rPr>
      </w:pPr>
      <w:r w:rsidRPr="003C3A19">
        <w:rPr>
          <w:rFonts w:ascii="Times New Roman" w:hAnsi="Times New Roman" w:cs="Times New Roman"/>
          <w:sz w:val="22"/>
          <w:szCs w:val="22"/>
        </w:rPr>
        <w:t xml:space="preserve">A few examined larvae in each tank showed scoliosis and lordosis, as well as some jaw deformities, but the occurrence was low and did not indicate an effect of dietary treatment, thus </w:t>
      </w:r>
      <w:proofErr w:type="gramStart"/>
      <w:r w:rsidRPr="003C3A19">
        <w:rPr>
          <w:rFonts w:ascii="Times New Roman" w:hAnsi="Times New Roman" w:cs="Times New Roman"/>
          <w:sz w:val="22"/>
          <w:szCs w:val="22"/>
        </w:rPr>
        <w:t>was</w:t>
      </w:r>
      <w:proofErr w:type="gramEnd"/>
      <w:r w:rsidRPr="003C3A19">
        <w:rPr>
          <w:rFonts w:ascii="Times New Roman" w:hAnsi="Times New Roman" w:cs="Times New Roman"/>
          <w:sz w:val="22"/>
          <w:szCs w:val="22"/>
        </w:rPr>
        <w:t xml:space="preserve"> not further examined.</w:t>
      </w:r>
    </w:p>
    <w:p w14:paraId="4C948D2D" w14:textId="77777777" w:rsidR="00FA1D1D" w:rsidRDefault="00FA1D1D">
      <w:pPr>
        <w:jc w:val="both"/>
        <w:rPr>
          <w:rFonts w:ascii="Times New Roman" w:hAnsi="Times New Roman" w:cs="Times New Roman"/>
          <w:b/>
          <w:sz w:val="22"/>
          <w:szCs w:val="22"/>
        </w:rPr>
      </w:pPr>
    </w:p>
    <w:p w14:paraId="79F8C366" w14:textId="77777777" w:rsidR="00FA1D1D" w:rsidRDefault="00FA1D1D">
      <w:pPr>
        <w:jc w:val="both"/>
        <w:rPr>
          <w:rFonts w:ascii="Times New Roman" w:hAnsi="Times New Roman" w:cs="Times New Roman"/>
          <w:b/>
          <w:sz w:val="22"/>
          <w:szCs w:val="22"/>
        </w:rPr>
      </w:pPr>
    </w:p>
    <w:p w14:paraId="5EF20DC8" w14:textId="481566C2" w:rsidR="0079011B" w:rsidRPr="003C3A19" w:rsidRDefault="00DD29C9">
      <w:pPr>
        <w:jc w:val="both"/>
        <w:rPr>
          <w:rFonts w:ascii="Times New Roman" w:hAnsi="Times New Roman" w:cs="Times New Roman"/>
          <w:b/>
          <w:sz w:val="22"/>
          <w:szCs w:val="22"/>
        </w:rPr>
      </w:pPr>
      <w:r w:rsidRPr="003C3A19">
        <w:rPr>
          <w:rFonts w:ascii="Times New Roman" w:hAnsi="Times New Roman" w:cs="Times New Roman"/>
          <w:b/>
          <w:sz w:val="22"/>
          <w:szCs w:val="22"/>
        </w:rPr>
        <w:t>Discussion</w:t>
      </w:r>
      <w:r w:rsidR="00257CD5" w:rsidRPr="003C3A19">
        <w:rPr>
          <w:rFonts w:ascii="Times New Roman" w:hAnsi="Times New Roman" w:cs="Times New Roman"/>
          <w:b/>
          <w:sz w:val="22"/>
          <w:szCs w:val="22"/>
        </w:rPr>
        <w:t xml:space="preserve"> </w:t>
      </w:r>
    </w:p>
    <w:p w14:paraId="759D2A61" w14:textId="77777777" w:rsidR="0079011B" w:rsidRPr="003C3A19" w:rsidRDefault="00263A85">
      <w:pPr>
        <w:jc w:val="both"/>
        <w:rPr>
          <w:rFonts w:ascii="Times New Roman" w:hAnsi="Times New Roman" w:cs="Times New Roman"/>
          <w:sz w:val="22"/>
          <w:szCs w:val="22"/>
        </w:rPr>
      </w:pPr>
      <w:r w:rsidRPr="003C3A19">
        <w:rPr>
          <w:rFonts w:ascii="Times New Roman" w:hAnsi="Times New Roman" w:cs="Times New Roman"/>
          <w:sz w:val="22"/>
          <w:szCs w:val="22"/>
        </w:rPr>
        <w:t>B</w:t>
      </w:r>
      <w:r w:rsidR="00257CD5" w:rsidRPr="003C3A19">
        <w:rPr>
          <w:rFonts w:ascii="Times New Roman" w:hAnsi="Times New Roman" w:cs="Times New Roman"/>
          <w:sz w:val="22"/>
          <w:szCs w:val="22"/>
        </w:rPr>
        <w:t xml:space="preserve">ased on nutritional </w:t>
      </w:r>
      <w:r w:rsidR="00CE600D" w:rsidRPr="003C3A19">
        <w:rPr>
          <w:rFonts w:ascii="Times New Roman" w:hAnsi="Times New Roman" w:cs="Times New Roman"/>
          <w:sz w:val="22"/>
          <w:szCs w:val="22"/>
        </w:rPr>
        <w:t>research</w:t>
      </w:r>
      <w:r w:rsidR="00257CD5" w:rsidRPr="003C3A19">
        <w:rPr>
          <w:rFonts w:ascii="Times New Roman" w:hAnsi="Times New Roman" w:cs="Times New Roman"/>
          <w:sz w:val="22"/>
          <w:szCs w:val="22"/>
        </w:rPr>
        <w:t xml:space="preserve"> carried out in WP 10, it was possible to formulate a diet, which was superior to </w:t>
      </w:r>
      <w:r w:rsidRPr="003C3A19">
        <w:rPr>
          <w:rFonts w:ascii="Times New Roman" w:hAnsi="Times New Roman" w:cs="Times New Roman"/>
          <w:sz w:val="22"/>
          <w:szCs w:val="22"/>
        </w:rPr>
        <w:t xml:space="preserve">a commercial diet, </w:t>
      </w:r>
      <w:proofErr w:type="spellStart"/>
      <w:r w:rsidRPr="003C3A19">
        <w:rPr>
          <w:rFonts w:ascii="Times New Roman" w:hAnsi="Times New Roman" w:cs="Times New Roman"/>
          <w:sz w:val="22"/>
          <w:szCs w:val="22"/>
        </w:rPr>
        <w:t>Otohime</w:t>
      </w:r>
      <w:proofErr w:type="spellEnd"/>
      <w:r w:rsidRPr="003C3A19">
        <w:rPr>
          <w:rFonts w:ascii="Times New Roman" w:hAnsi="Times New Roman" w:cs="Times New Roman"/>
          <w:sz w:val="22"/>
          <w:szCs w:val="22"/>
        </w:rPr>
        <w:t xml:space="preserve"> in terms of larval growth at 35 DPH and 52 DPH</w:t>
      </w:r>
      <w:r w:rsidR="0079011B" w:rsidRPr="003C3A19">
        <w:rPr>
          <w:rFonts w:ascii="Times New Roman" w:hAnsi="Times New Roman" w:cs="Times New Roman"/>
          <w:sz w:val="22"/>
          <w:szCs w:val="22"/>
        </w:rPr>
        <w:t>, when tested at commercial farm conditions</w:t>
      </w:r>
      <w:r w:rsidRPr="003C3A19">
        <w:rPr>
          <w:rFonts w:ascii="Times New Roman" w:hAnsi="Times New Roman" w:cs="Times New Roman"/>
          <w:sz w:val="22"/>
          <w:szCs w:val="22"/>
        </w:rPr>
        <w:t>. However, as estimated mortality for the experimental diet was slightly higher,</w:t>
      </w:r>
      <w:r w:rsidR="00257CD5" w:rsidRPr="003C3A19">
        <w:rPr>
          <w:rFonts w:ascii="Times New Roman" w:hAnsi="Times New Roman" w:cs="Times New Roman"/>
          <w:sz w:val="22"/>
          <w:szCs w:val="22"/>
        </w:rPr>
        <w:t xml:space="preserve"> </w:t>
      </w:r>
      <w:r w:rsidRPr="003C3A19">
        <w:rPr>
          <w:rFonts w:ascii="Times New Roman" w:hAnsi="Times New Roman" w:cs="Times New Roman"/>
          <w:sz w:val="22"/>
          <w:szCs w:val="22"/>
        </w:rPr>
        <w:t xml:space="preserve">than for the commercial diet tested, this may have affected </w:t>
      </w:r>
      <w:r w:rsidR="008A5735" w:rsidRPr="003C3A19">
        <w:rPr>
          <w:rFonts w:ascii="Times New Roman" w:hAnsi="Times New Roman" w:cs="Times New Roman"/>
          <w:sz w:val="22"/>
          <w:szCs w:val="22"/>
        </w:rPr>
        <w:t>the size distribution in the population</w:t>
      </w:r>
      <w:r w:rsidRPr="003C3A19">
        <w:rPr>
          <w:rFonts w:ascii="Times New Roman" w:hAnsi="Times New Roman" w:cs="Times New Roman"/>
          <w:sz w:val="22"/>
          <w:szCs w:val="22"/>
        </w:rPr>
        <w:t xml:space="preserve"> of surviving larvae. </w:t>
      </w:r>
    </w:p>
    <w:p w14:paraId="6FCEA2BF" w14:textId="7813F1EC" w:rsidR="00257CD5" w:rsidRPr="003C3A19" w:rsidRDefault="00263A85">
      <w:pPr>
        <w:jc w:val="both"/>
        <w:rPr>
          <w:rFonts w:ascii="Times New Roman" w:hAnsi="Times New Roman" w:cs="Times New Roman"/>
          <w:sz w:val="22"/>
          <w:szCs w:val="22"/>
        </w:rPr>
      </w:pPr>
      <w:r w:rsidRPr="003C3A19">
        <w:rPr>
          <w:rFonts w:ascii="Times New Roman" w:hAnsi="Times New Roman" w:cs="Times New Roman"/>
          <w:sz w:val="22"/>
          <w:szCs w:val="22"/>
        </w:rPr>
        <w:t xml:space="preserve">Inclusion of very high levels of marine phospholipids instead of soy bean lecithin </w:t>
      </w:r>
      <w:r w:rsidR="00CE600D" w:rsidRPr="003C3A19">
        <w:rPr>
          <w:rFonts w:ascii="Times New Roman" w:hAnsi="Times New Roman" w:cs="Times New Roman"/>
          <w:sz w:val="22"/>
          <w:szCs w:val="22"/>
        </w:rPr>
        <w:t>cannot</w:t>
      </w:r>
      <w:r w:rsidRPr="003C3A19">
        <w:rPr>
          <w:rFonts w:ascii="Times New Roman" w:hAnsi="Times New Roman" w:cs="Times New Roman"/>
          <w:sz w:val="22"/>
          <w:szCs w:val="22"/>
        </w:rPr>
        <w:t xml:space="preserve"> be recommended and need further examination, as larvae experienced mortality due to </w:t>
      </w:r>
      <w:r w:rsidR="008A5735" w:rsidRPr="003C3A19">
        <w:rPr>
          <w:rFonts w:ascii="Times New Roman" w:hAnsi="Times New Roman" w:cs="Times New Roman"/>
          <w:sz w:val="22"/>
          <w:szCs w:val="22"/>
        </w:rPr>
        <w:t>inflation and subsequent mortality</w:t>
      </w:r>
      <w:r w:rsidRPr="003C3A19">
        <w:rPr>
          <w:rFonts w:ascii="Times New Roman" w:hAnsi="Times New Roman" w:cs="Times New Roman"/>
          <w:sz w:val="22"/>
          <w:szCs w:val="22"/>
        </w:rPr>
        <w:t xml:space="preserve">   </w:t>
      </w:r>
    </w:p>
    <w:p w14:paraId="435E0840" w14:textId="77777777" w:rsidR="00FA1D1D" w:rsidRDefault="00FA1D1D">
      <w:pPr>
        <w:jc w:val="both"/>
        <w:rPr>
          <w:rFonts w:ascii="Times New Roman" w:hAnsi="Times New Roman" w:cs="Times New Roman"/>
          <w:b/>
          <w:sz w:val="22"/>
          <w:szCs w:val="22"/>
        </w:rPr>
      </w:pPr>
    </w:p>
    <w:p w14:paraId="65467ED5" w14:textId="77777777" w:rsidR="00C00FA1" w:rsidRPr="003C3A19" w:rsidRDefault="0073227A">
      <w:pPr>
        <w:jc w:val="both"/>
        <w:rPr>
          <w:rFonts w:ascii="Times New Roman" w:hAnsi="Times New Roman" w:cs="Times New Roman"/>
          <w:b/>
          <w:sz w:val="22"/>
          <w:szCs w:val="22"/>
        </w:rPr>
      </w:pPr>
      <w:r w:rsidRPr="003C3A19">
        <w:rPr>
          <w:rFonts w:ascii="Times New Roman" w:hAnsi="Times New Roman" w:cs="Times New Roman"/>
          <w:b/>
          <w:sz w:val="22"/>
          <w:szCs w:val="22"/>
        </w:rPr>
        <w:t>Conclusion</w:t>
      </w:r>
    </w:p>
    <w:p w14:paraId="33DB53A7" w14:textId="307B9936" w:rsidR="00C00FA1" w:rsidRPr="003C3A19" w:rsidRDefault="006C2300">
      <w:pPr>
        <w:jc w:val="both"/>
        <w:rPr>
          <w:rFonts w:ascii="Times New Roman" w:hAnsi="Times New Roman" w:cs="Times New Roman"/>
          <w:sz w:val="22"/>
          <w:szCs w:val="22"/>
        </w:rPr>
      </w:pPr>
      <w:r>
        <w:rPr>
          <w:rFonts w:ascii="Times New Roman" w:hAnsi="Times New Roman" w:cs="Times New Roman"/>
          <w:sz w:val="22"/>
          <w:szCs w:val="22"/>
        </w:rPr>
        <w:t xml:space="preserve">It was possible to formulate a diet (D1) which showed optimal growth </w:t>
      </w:r>
      <w:r w:rsidR="008A5735" w:rsidRPr="003C3A19">
        <w:rPr>
          <w:rFonts w:ascii="Times New Roman" w:hAnsi="Times New Roman" w:cs="Times New Roman"/>
          <w:sz w:val="22"/>
          <w:szCs w:val="22"/>
        </w:rPr>
        <w:t>of pike perch larvae during weaning and subsequent rearing until juvenility</w:t>
      </w:r>
      <w:r w:rsidR="00091A64">
        <w:rPr>
          <w:rFonts w:ascii="Times New Roman" w:hAnsi="Times New Roman" w:cs="Times New Roman"/>
          <w:sz w:val="22"/>
          <w:szCs w:val="22"/>
        </w:rPr>
        <w:t xml:space="preserve"> as compared with a high quali</w:t>
      </w:r>
      <w:r w:rsidR="009D537B">
        <w:rPr>
          <w:rFonts w:ascii="Times New Roman" w:hAnsi="Times New Roman" w:cs="Times New Roman"/>
          <w:sz w:val="22"/>
          <w:szCs w:val="22"/>
        </w:rPr>
        <w:t>ty</w:t>
      </w:r>
      <w:r w:rsidR="004B7794">
        <w:rPr>
          <w:rFonts w:ascii="Times New Roman" w:hAnsi="Times New Roman" w:cs="Times New Roman"/>
          <w:sz w:val="22"/>
          <w:szCs w:val="22"/>
        </w:rPr>
        <w:t xml:space="preserve"> commercial larval feed from </w:t>
      </w:r>
      <w:proofErr w:type="gramStart"/>
      <w:r w:rsidR="004B7794">
        <w:rPr>
          <w:rFonts w:ascii="Times New Roman" w:hAnsi="Times New Roman" w:cs="Times New Roman"/>
          <w:sz w:val="22"/>
          <w:szCs w:val="22"/>
        </w:rPr>
        <w:t>Japan</w:t>
      </w:r>
      <w:r w:rsidR="009D537B">
        <w:rPr>
          <w:rFonts w:ascii="Times New Roman" w:hAnsi="Times New Roman" w:cs="Times New Roman"/>
          <w:sz w:val="22"/>
          <w:szCs w:val="22"/>
        </w:rPr>
        <w:t xml:space="preserve"> </w:t>
      </w:r>
      <w:r w:rsidR="008A5735" w:rsidRPr="003C3A19">
        <w:rPr>
          <w:rFonts w:ascii="Times New Roman" w:hAnsi="Times New Roman" w:cs="Times New Roman"/>
          <w:b/>
          <w:sz w:val="22"/>
          <w:szCs w:val="22"/>
        </w:rPr>
        <w:t>.</w:t>
      </w:r>
      <w:proofErr w:type="gramEnd"/>
      <w:r w:rsidR="008A5735" w:rsidRPr="003C3A19" w:rsidDel="008A5735">
        <w:rPr>
          <w:rFonts w:ascii="Times New Roman" w:hAnsi="Times New Roman" w:cs="Times New Roman"/>
          <w:b/>
          <w:sz w:val="22"/>
          <w:szCs w:val="22"/>
        </w:rPr>
        <w:t xml:space="preserve"> </w:t>
      </w:r>
    </w:p>
    <w:p w14:paraId="0024EBA3" w14:textId="77777777" w:rsidR="00C00FA1" w:rsidRPr="003C3A19" w:rsidRDefault="00C00FA1">
      <w:pPr>
        <w:spacing w:line="360" w:lineRule="auto"/>
        <w:rPr>
          <w:rFonts w:ascii="Times New Roman" w:hAnsi="Times New Roman" w:cs="Times New Roman"/>
          <w:sz w:val="22"/>
          <w:szCs w:val="22"/>
        </w:rPr>
      </w:pPr>
    </w:p>
    <w:p w14:paraId="3963272E" w14:textId="77777777" w:rsidR="00487A1E" w:rsidRPr="003C3A19" w:rsidRDefault="0073227A" w:rsidP="0079011B">
      <w:pPr>
        <w:spacing w:after="120"/>
        <w:jc w:val="both"/>
        <w:rPr>
          <w:rFonts w:ascii="Times New Roman" w:eastAsia="MS Gothic" w:hAnsi="Times New Roman" w:cs="Times New Roman"/>
          <w:b/>
          <w:bCs/>
          <w:sz w:val="22"/>
          <w:szCs w:val="22"/>
          <w:lang w:val="da-DK"/>
        </w:rPr>
      </w:pPr>
      <w:r w:rsidRPr="003C3A19">
        <w:rPr>
          <w:rFonts w:ascii="Times New Roman" w:eastAsia="MS Gothic" w:hAnsi="Times New Roman" w:cs="Times New Roman"/>
          <w:b/>
          <w:bCs/>
          <w:sz w:val="22"/>
          <w:szCs w:val="22"/>
          <w:lang w:val="da-DK"/>
        </w:rPr>
        <w:lastRenderedPageBreak/>
        <w:t>References</w:t>
      </w:r>
    </w:p>
    <w:p w14:paraId="22ADA683" w14:textId="77777777"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proofErr w:type="spellStart"/>
      <w:r w:rsidRPr="003C3A19">
        <w:rPr>
          <w:rFonts w:ascii="Times New Roman" w:eastAsia="Times New Roman" w:hAnsi="Times New Roman" w:cs="Times New Roman"/>
          <w:sz w:val="22"/>
          <w:szCs w:val="22"/>
          <w:lang w:val="da-DK" w:eastAsia="en-GB"/>
        </w:rPr>
        <w:t>Betancor</w:t>
      </w:r>
      <w:proofErr w:type="spellEnd"/>
      <w:r w:rsidRPr="003C3A19">
        <w:rPr>
          <w:rFonts w:ascii="Times New Roman" w:eastAsia="Times New Roman" w:hAnsi="Times New Roman" w:cs="Times New Roman"/>
          <w:sz w:val="22"/>
          <w:szCs w:val="22"/>
          <w:lang w:val="da-DK" w:eastAsia="en-GB"/>
        </w:rPr>
        <w:t xml:space="preserve"> MB, </w:t>
      </w:r>
      <w:proofErr w:type="spellStart"/>
      <w:r w:rsidRPr="003C3A19">
        <w:rPr>
          <w:rFonts w:ascii="Times New Roman" w:eastAsia="Times New Roman" w:hAnsi="Times New Roman" w:cs="Times New Roman"/>
          <w:sz w:val="22"/>
          <w:szCs w:val="22"/>
          <w:lang w:val="da-DK" w:eastAsia="en-GB"/>
        </w:rPr>
        <w:t>Caballero</w:t>
      </w:r>
      <w:proofErr w:type="spellEnd"/>
      <w:r w:rsidRPr="003C3A19">
        <w:rPr>
          <w:rFonts w:ascii="Times New Roman" w:eastAsia="Times New Roman" w:hAnsi="Times New Roman" w:cs="Times New Roman"/>
          <w:sz w:val="22"/>
          <w:szCs w:val="22"/>
          <w:lang w:val="da-DK" w:eastAsia="en-GB"/>
        </w:rPr>
        <w:t xml:space="preserve"> MJ, </w:t>
      </w:r>
      <w:proofErr w:type="spellStart"/>
      <w:r w:rsidRPr="003C3A19">
        <w:rPr>
          <w:rFonts w:ascii="Times New Roman" w:eastAsia="Times New Roman" w:hAnsi="Times New Roman" w:cs="Times New Roman"/>
          <w:sz w:val="22"/>
          <w:szCs w:val="22"/>
          <w:lang w:val="da-DK" w:eastAsia="en-GB"/>
        </w:rPr>
        <w:t>Terova</w:t>
      </w:r>
      <w:proofErr w:type="spellEnd"/>
      <w:r w:rsidRPr="003C3A19">
        <w:rPr>
          <w:rFonts w:ascii="Times New Roman" w:eastAsia="Times New Roman" w:hAnsi="Times New Roman" w:cs="Times New Roman"/>
          <w:sz w:val="22"/>
          <w:szCs w:val="22"/>
          <w:lang w:val="da-DK" w:eastAsia="en-GB"/>
        </w:rPr>
        <w:t xml:space="preserve"> G, et al. </w:t>
      </w:r>
      <w:r w:rsidRPr="003C3A19">
        <w:rPr>
          <w:rFonts w:ascii="Times New Roman" w:eastAsia="Times New Roman" w:hAnsi="Times New Roman" w:cs="Times New Roman"/>
          <w:sz w:val="22"/>
          <w:szCs w:val="22"/>
          <w:lang w:eastAsia="en-GB"/>
        </w:rPr>
        <w:t xml:space="preserve">(2012). Selenium inclusion decreases oxidative stress indicators and muscle injuries in sea bass larvae fed high DHA </w:t>
      </w:r>
      <w:proofErr w:type="spellStart"/>
      <w:r w:rsidRPr="003C3A19">
        <w:rPr>
          <w:rFonts w:ascii="Times New Roman" w:eastAsia="Times New Roman" w:hAnsi="Times New Roman" w:cs="Times New Roman"/>
          <w:sz w:val="22"/>
          <w:szCs w:val="22"/>
          <w:lang w:eastAsia="en-GB"/>
        </w:rPr>
        <w:t>microdiets</w:t>
      </w:r>
      <w:proofErr w:type="spellEnd"/>
      <w:r w:rsidRPr="003C3A19">
        <w:rPr>
          <w:rFonts w:ascii="Times New Roman" w:eastAsia="Times New Roman" w:hAnsi="Times New Roman" w:cs="Times New Roman"/>
          <w:sz w:val="22"/>
          <w:szCs w:val="22"/>
          <w:lang w:eastAsia="en-GB"/>
        </w:rPr>
        <w:t xml:space="preserve">. </w:t>
      </w:r>
      <w:r w:rsidRPr="003C3A19">
        <w:rPr>
          <w:rFonts w:ascii="Times New Roman" w:eastAsia="Times New Roman" w:hAnsi="Times New Roman" w:cs="Times New Roman"/>
          <w:i/>
          <w:sz w:val="22"/>
          <w:szCs w:val="22"/>
          <w:lang w:eastAsia="en-GB"/>
        </w:rPr>
        <w:t xml:space="preserve">Br J </w:t>
      </w:r>
      <w:proofErr w:type="spellStart"/>
      <w:r w:rsidRPr="003C3A19">
        <w:rPr>
          <w:rFonts w:ascii="Times New Roman" w:eastAsia="Times New Roman" w:hAnsi="Times New Roman" w:cs="Times New Roman"/>
          <w:i/>
          <w:sz w:val="22"/>
          <w:szCs w:val="22"/>
          <w:lang w:eastAsia="en-GB"/>
        </w:rPr>
        <w:t>Nutr</w:t>
      </w:r>
      <w:proofErr w:type="spellEnd"/>
      <w:r w:rsidRPr="003C3A19">
        <w:rPr>
          <w:rFonts w:ascii="Times New Roman" w:eastAsia="Times New Roman" w:hAnsi="Times New Roman" w:cs="Times New Roman"/>
          <w:sz w:val="22"/>
          <w:szCs w:val="22"/>
          <w:lang w:eastAsia="en-GB"/>
        </w:rPr>
        <w:t xml:space="preserve"> 108, 2115–2128.</w:t>
      </w:r>
    </w:p>
    <w:p w14:paraId="5E50ED31" w14:textId="6CAE8899" w:rsidR="00CE5AC5" w:rsidRPr="003C3A19" w:rsidRDefault="00CE5AC5" w:rsidP="00D22DE9">
      <w:pPr>
        <w:ind w:left="567" w:hanging="567"/>
        <w:contextualSpacing/>
        <w:jc w:val="both"/>
        <w:rPr>
          <w:rFonts w:ascii="Times New Roman" w:hAnsi="Times New Roman" w:cs="Times New Roman"/>
          <w:bCs/>
          <w:spacing w:val="15"/>
          <w:sz w:val="22"/>
          <w:szCs w:val="22"/>
          <w:shd w:val="clear" w:color="auto" w:fill="FFFFFF"/>
        </w:rPr>
      </w:pPr>
      <w:r w:rsidRPr="003C3A19">
        <w:rPr>
          <w:rFonts w:ascii="Times New Roman" w:hAnsi="Times New Roman" w:cs="Times New Roman"/>
          <w:bCs/>
          <w:spacing w:val="15"/>
          <w:sz w:val="22"/>
          <w:szCs w:val="22"/>
          <w:shd w:val="clear" w:color="auto" w:fill="FFFFFF"/>
        </w:rPr>
        <w:t xml:space="preserve">FAO Fisheries Stat. 2016 Cultured Aquatic Species Information </w:t>
      </w:r>
      <w:proofErr w:type="spellStart"/>
      <w:r w:rsidRPr="003C3A19">
        <w:rPr>
          <w:rFonts w:ascii="Times New Roman" w:hAnsi="Times New Roman" w:cs="Times New Roman"/>
          <w:bCs/>
          <w:spacing w:val="15"/>
          <w:sz w:val="22"/>
          <w:szCs w:val="22"/>
          <w:shd w:val="clear" w:color="auto" w:fill="FFFFFF"/>
        </w:rPr>
        <w:t>Programme</w:t>
      </w:r>
      <w:proofErr w:type="spellEnd"/>
    </w:p>
    <w:p w14:paraId="68E5BE64" w14:textId="79B80E3C"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proofErr w:type="spellStart"/>
      <w:proofErr w:type="gramStart"/>
      <w:r w:rsidRPr="003C3A19">
        <w:rPr>
          <w:rFonts w:ascii="Times New Roman" w:eastAsia="Times New Roman" w:hAnsi="Times New Roman" w:cs="Times New Roman"/>
          <w:sz w:val="22"/>
          <w:szCs w:val="22"/>
          <w:lang w:eastAsia="en-GB"/>
        </w:rPr>
        <w:t>Hossain</w:t>
      </w:r>
      <w:proofErr w:type="spellEnd"/>
      <w:r w:rsidRPr="003C3A19">
        <w:rPr>
          <w:rFonts w:ascii="Times New Roman" w:eastAsia="Times New Roman" w:hAnsi="Times New Roman" w:cs="Times New Roman"/>
          <w:sz w:val="22"/>
          <w:szCs w:val="22"/>
          <w:lang w:eastAsia="en-GB"/>
        </w:rPr>
        <w:t xml:space="preserve"> MA &amp; </w:t>
      </w:r>
      <w:proofErr w:type="spellStart"/>
      <w:r w:rsidRPr="003C3A19">
        <w:rPr>
          <w:rFonts w:ascii="Times New Roman" w:eastAsia="Times New Roman" w:hAnsi="Times New Roman" w:cs="Times New Roman"/>
          <w:sz w:val="22"/>
          <w:szCs w:val="22"/>
          <w:lang w:eastAsia="en-GB"/>
        </w:rPr>
        <w:t>Yoshimatsu</w:t>
      </w:r>
      <w:proofErr w:type="spellEnd"/>
      <w:r w:rsidRPr="003C3A19">
        <w:rPr>
          <w:rFonts w:ascii="Times New Roman" w:eastAsia="Times New Roman" w:hAnsi="Times New Roman" w:cs="Times New Roman"/>
          <w:sz w:val="22"/>
          <w:szCs w:val="22"/>
          <w:lang w:eastAsia="en-GB"/>
        </w:rPr>
        <w:t xml:space="preserve"> Y (2014) Dietary calcium requirement in fishes.</w:t>
      </w:r>
      <w:proofErr w:type="gramEnd"/>
      <w:r w:rsidRPr="003C3A19">
        <w:rPr>
          <w:rFonts w:ascii="Times New Roman" w:eastAsia="Times New Roman" w:hAnsi="Times New Roman" w:cs="Times New Roman"/>
          <w:sz w:val="22"/>
          <w:szCs w:val="22"/>
          <w:lang w:eastAsia="en-GB"/>
        </w:rPr>
        <w:t xml:space="preserve"> </w:t>
      </w:r>
      <w:proofErr w:type="gramStart"/>
      <w:r w:rsidRPr="003C3A19">
        <w:rPr>
          <w:rFonts w:ascii="Times New Roman" w:eastAsia="Times New Roman" w:hAnsi="Times New Roman" w:cs="Times New Roman"/>
          <w:i/>
          <w:sz w:val="22"/>
          <w:szCs w:val="22"/>
          <w:lang w:eastAsia="en-GB"/>
        </w:rPr>
        <w:t xml:space="preserve">Aqua </w:t>
      </w:r>
      <w:proofErr w:type="spellStart"/>
      <w:r w:rsidRPr="003C3A19">
        <w:rPr>
          <w:rFonts w:ascii="Times New Roman" w:eastAsia="Times New Roman" w:hAnsi="Times New Roman" w:cs="Times New Roman"/>
          <w:i/>
          <w:sz w:val="22"/>
          <w:szCs w:val="22"/>
          <w:lang w:eastAsia="en-GB"/>
        </w:rPr>
        <w:t>Nutr</w:t>
      </w:r>
      <w:proofErr w:type="spellEnd"/>
      <w:r w:rsidRPr="003C3A19">
        <w:rPr>
          <w:rFonts w:ascii="Times New Roman" w:eastAsia="Times New Roman" w:hAnsi="Times New Roman" w:cs="Times New Roman"/>
          <w:sz w:val="22"/>
          <w:szCs w:val="22"/>
          <w:lang w:eastAsia="en-GB"/>
        </w:rPr>
        <w:t xml:space="preserve"> </w:t>
      </w:r>
      <w:r w:rsidRPr="003C3A19">
        <w:rPr>
          <w:rFonts w:ascii="Times New Roman" w:eastAsia="Times New Roman" w:hAnsi="Times New Roman" w:cs="Times New Roman"/>
          <w:b/>
          <w:sz w:val="22"/>
          <w:szCs w:val="22"/>
          <w:lang w:eastAsia="en-GB"/>
        </w:rPr>
        <w:t>20 (1)</w:t>
      </w:r>
      <w:r w:rsidRPr="003C3A19">
        <w:rPr>
          <w:rFonts w:ascii="Times New Roman" w:eastAsia="Times New Roman" w:hAnsi="Times New Roman" w:cs="Times New Roman"/>
          <w:sz w:val="22"/>
          <w:szCs w:val="22"/>
          <w:lang w:eastAsia="en-GB"/>
        </w:rPr>
        <w:t>, 1-11.Press, Washington, D.C.</w:t>
      </w:r>
      <w:proofErr w:type="gramEnd"/>
      <w:r w:rsidRPr="003C3A19">
        <w:rPr>
          <w:rFonts w:ascii="Times New Roman" w:eastAsia="Times New Roman" w:hAnsi="Times New Roman" w:cs="Times New Roman"/>
          <w:sz w:val="22"/>
          <w:szCs w:val="22"/>
          <w:lang w:eastAsia="en-GB"/>
        </w:rPr>
        <w:t xml:space="preserve"> </w:t>
      </w:r>
    </w:p>
    <w:p w14:paraId="71BC300F" w14:textId="560E8910" w:rsidR="0079011B" w:rsidRPr="003C3A19" w:rsidRDefault="00C03324" w:rsidP="00D22DE9">
      <w:pPr>
        <w:ind w:left="567" w:hanging="567"/>
        <w:contextualSpacing/>
        <w:jc w:val="both"/>
        <w:rPr>
          <w:rFonts w:ascii="Times New Roman" w:eastAsia="Times New Roman" w:hAnsi="Times New Roman" w:cs="Times New Roman"/>
          <w:sz w:val="22"/>
          <w:szCs w:val="22"/>
          <w:lang w:eastAsia="en-IE"/>
        </w:rPr>
      </w:pPr>
      <w:proofErr w:type="spellStart"/>
      <w:r w:rsidRPr="003C3A19">
        <w:rPr>
          <w:rFonts w:ascii="Times New Roman" w:hAnsi="Times New Roman" w:cs="Times New Roman"/>
          <w:sz w:val="22"/>
          <w:szCs w:val="22"/>
        </w:rPr>
        <w:t>Kucharczyk</w:t>
      </w:r>
      <w:proofErr w:type="spellEnd"/>
      <w:r w:rsidRPr="003C3A19">
        <w:rPr>
          <w:rFonts w:ascii="Times New Roman" w:hAnsi="Times New Roman" w:cs="Times New Roman"/>
          <w:sz w:val="22"/>
          <w:szCs w:val="22"/>
        </w:rPr>
        <w:t xml:space="preserve">, D., </w:t>
      </w:r>
      <w:proofErr w:type="spellStart"/>
      <w:r w:rsidRPr="003C3A19">
        <w:rPr>
          <w:rFonts w:ascii="Times New Roman" w:hAnsi="Times New Roman" w:cs="Times New Roman"/>
          <w:sz w:val="22"/>
          <w:szCs w:val="22"/>
        </w:rPr>
        <w:t>Kestemont</w:t>
      </w:r>
      <w:proofErr w:type="spellEnd"/>
      <w:r w:rsidRPr="003C3A19">
        <w:rPr>
          <w:rFonts w:ascii="Times New Roman" w:hAnsi="Times New Roman" w:cs="Times New Roman"/>
          <w:sz w:val="22"/>
          <w:szCs w:val="22"/>
        </w:rPr>
        <w:t xml:space="preserve">, P., &amp; </w:t>
      </w:r>
      <w:proofErr w:type="spellStart"/>
      <w:r w:rsidRPr="003C3A19">
        <w:rPr>
          <w:rFonts w:ascii="Times New Roman" w:hAnsi="Times New Roman" w:cs="Times New Roman"/>
          <w:sz w:val="22"/>
          <w:szCs w:val="22"/>
        </w:rPr>
        <w:t>Mamcarz</w:t>
      </w:r>
      <w:proofErr w:type="spellEnd"/>
      <w:r w:rsidRPr="003C3A19">
        <w:rPr>
          <w:rFonts w:ascii="Times New Roman" w:hAnsi="Times New Roman" w:cs="Times New Roman"/>
          <w:sz w:val="22"/>
          <w:szCs w:val="22"/>
        </w:rPr>
        <w:t>, A. (Eds.). (2007)</w:t>
      </w:r>
      <w:proofErr w:type="gramStart"/>
      <w:r w:rsidRPr="003C3A19">
        <w:rPr>
          <w:rFonts w:ascii="Times New Roman" w:hAnsi="Times New Roman" w:cs="Times New Roman"/>
          <w:sz w:val="22"/>
          <w:szCs w:val="22"/>
        </w:rPr>
        <w:t xml:space="preserve">. </w:t>
      </w:r>
      <w:r w:rsidRPr="003C3A19">
        <w:rPr>
          <w:rFonts w:ascii="Times New Roman" w:hAnsi="Times New Roman" w:cs="Times New Roman"/>
          <w:iCs/>
          <w:sz w:val="22"/>
          <w:szCs w:val="22"/>
        </w:rPr>
        <w:t>Artificial reproduction of Pikeperch</w:t>
      </w:r>
      <w:r w:rsidRPr="003C3A19">
        <w:rPr>
          <w:rFonts w:ascii="Times New Roman" w:hAnsi="Times New Roman" w:cs="Times New Roman"/>
          <w:sz w:val="22"/>
          <w:szCs w:val="22"/>
        </w:rPr>
        <w:t>.</w:t>
      </w:r>
      <w:proofErr w:type="gramEnd"/>
      <w:r w:rsidRPr="003C3A19">
        <w:rPr>
          <w:rFonts w:ascii="Times New Roman" w:hAnsi="Times New Roman" w:cs="Times New Roman"/>
          <w:sz w:val="22"/>
          <w:szCs w:val="22"/>
        </w:rPr>
        <w:t xml:space="preserve"> Olsztyn: Polish Ministry of Science</w:t>
      </w:r>
    </w:p>
    <w:p w14:paraId="35D1E997" w14:textId="5B8C9760"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r w:rsidRPr="005F372E">
        <w:rPr>
          <w:rFonts w:ascii="Times New Roman" w:eastAsia="Times New Roman" w:hAnsi="Times New Roman" w:cs="Times New Roman"/>
          <w:sz w:val="22"/>
          <w:szCs w:val="22"/>
          <w:lang w:eastAsia="en-GB"/>
        </w:rPr>
        <w:t xml:space="preserve">Li AJ, Huang BC, Lou WF, et al. </w:t>
      </w:r>
      <w:r w:rsidRPr="003C3A19">
        <w:rPr>
          <w:rFonts w:ascii="Times New Roman" w:eastAsia="Times New Roman" w:hAnsi="Times New Roman" w:cs="Times New Roman"/>
          <w:sz w:val="22"/>
          <w:szCs w:val="22"/>
          <w:lang w:eastAsia="en-GB"/>
        </w:rPr>
        <w:t xml:space="preserve">(1986) </w:t>
      </w:r>
      <w:proofErr w:type="gramStart"/>
      <w:r w:rsidRPr="003C3A19">
        <w:rPr>
          <w:rFonts w:ascii="Times New Roman" w:eastAsia="Times New Roman" w:hAnsi="Times New Roman" w:cs="Times New Roman"/>
          <w:sz w:val="22"/>
          <w:szCs w:val="22"/>
          <w:lang w:eastAsia="en-GB"/>
        </w:rPr>
        <w:t>The</w:t>
      </w:r>
      <w:proofErr w:type="gramEnd"/>
      <w:r w:rsidRPr="003C3A19">
        <w:rPr>
          <w:rFonts w:ascii="Times New Roman" w:eastAsia="Times New Roman" w:hAnsi="Times New Roman" w:cs="Times New Roman"/>
          <w:sz w:val="22"/>
          <w:szCs w:val="22"/>
          <w:lang w:eastAsia="en-GB"/>
        </w:rPr>
        <w:t xml:space="preserve"> effects of dietary calcium, phosphorus and </w:t>
      </w:r>
      <w:proofErr w:type="spellStart"/>
      <w:r w:rsidRPr="003C3A19">
        <w:rPr>
          <w:rFonts w:ascii="Times New Roman" w:eastAsia="Times New Roman" w:hAnsi="Times New Roman" w:cs="Times New Roman"/>
          <w:sz w:val="22"/>
          <w:szCs w:val="22"/>
          <w:lang w:eastAsia="en-GB"/>
        </w:rPr>
        <w:t>Ca</w:t>
      </w:r>
      <w:proofErr w:type="spellEnd"/>
      <w:r w:rsidRPr="003C3A19">
        <w:rPr>
          <w:rFonts w:ascii="Times New Roman" w:eastAsia="Times New Roman" w:hAnsi="Times New Roman" w:cs="Times New Roman"/>
          <w:sz w:val="22"/>
          <w:szCs w:val="22"/>
          <w:lang w:eastAsia="en-GB"/>
        </w:rPr>
        <w:t>/P ratio on the growth and development of prawn (</w:t>
      </w:r>
      <w:proofErr w:type="spellStart"/>
      <w:r w:rsidRPr="003C3A19">
        <w:rPr>
          <w:rFonts w:ascii="Times New Roman" w:eastAsia="Times New Roman" w:hAnsi="Times New Roman" w:cs="Times New Roman"/>
          <w:i/>
          <w:sz w:val="22"/>
          <w:szCs w:val="22"/>
          <w:lang w:eastAsia="en-GB"/>
        </w:rPr>
        <w:t>Penaeus</w:t>
      </w:r>
      <w:proofErr w:type="spellEnd"/>
      <w:r w:rsidRPr="003C3A19">
        <w:rPr>
          <w:rFonts w:ascii="Times New Roman" w:eastAsia="Times New Roman" w:hAnsi="Times New Roman" w:cs="Times New Roman"/>
          <w:i/>
          <w:sz w:val="22"/>
          <w:szCs w:val="22"/>
          <w:lang w:eastAsia="en-GB"/>
        </w:rPr>
        <w:t xml:space="preserve"> </w:t>
      </w:r>
      <w:proofErr w:type="spellStart"/>
      <w:r w:rsidRPr="003C3A19">
        <w:rPr>
          <w:rFonts w:ascii="Times New Roman" w:eastAsia="Times New Roman" w:hAnsi="Times New Roman" w:cs="Times New Roman"/>
          <w:i/>
          <w:sz w:val="22"/>
          <w:szCs w:val="22"/>
          <w:lang w:eastAsia="en-GB"/>
        </w:rPr>
        <w:t>orientalis</w:t>
      </w:r>
      <w:proofErr w:type="spellEnd"/>
      <w:r w:rsidRPr="003C3A19">
        <w:rPr>
          <w:rFonts w:ascii="Times New Roman" w:eastAsia="Times New Roman" w:hAnsi="Times New Roman" w:cs="Times New Roman"/>
          <w:sz w:val="22"/>
          <w:szCs w:val="22"/>
          <w:lang w:eastAsia="en-GB"/>
        </w:rPr>
        <w:t xml:space="preserve">). </w:t>
      </w:r>
      <w:r w:rsidRPr="003C3A19">
        <w:rPr>
          <w:rFonts w:ascii="Times New Roman" w:eastAsia="Times New Roman" w:hAnsi="Times New Roman" w:cs="Times New Roman"/>
          <w:i/>
          <w:sz w:val="22"/>
          <w:szCs w:val="22"/>
          <w:lang w:eastAsia="en-GB"/>
        </w:rPr>
        <w:t xml:space="preserve">J. Shandong Coll. </w:t>
      </w:r>
      <w:proofErr w:type="spellStart"/>
      <w:r w:rsidRPr="003C3A19">
        <w:rPr>
          <w:rFonts w:ascii="Times New Roman" w:eastAsia="Times New Roman" w:hAnsi="Times New Roman" w:cs="Times New Roman"/>
          <w:i/>
          <w:sz w:val="22"/>
          <w:szCs w:val="22"/>
          <w:lang w:eastAsia="en-GB"/>
        </w:rPr>
        <w:t>Oceanol</w:t>
      </w:r>
      <w:proofErr w:type="spellEnd"/>
      <w:r w:rsidRPr="003C3A19">
        <w:rPr>
          <w:rFonts w:ascii="Times New Roman" w:eastAsia="Times New Roman" w:hAnsi="Times New Roman" w:cs="Times New Roman"/>
          <w:i/>
          <w:sz w:val="22"/>
          <w:szCs w:val="22"/>
          <w:lang w:eastAsia="en-GB"/>
        </w:rPr>
        <w:t xml:space="preserve">. Shandong </w:t>
      </w:r>
      <w:proofErr w:type="spellStart"/>
      <w:r w:rsidRPr="003C3A19">
        <w:rPr>
          <w:rFonts w:ascii="Times New Roman" w:eastAsia="Times New Roman" w:hAnsi="Times New Roman" w:cs="Times New Roman"/>
          <w:i/>
          <w:sz w:val="22"/>
          <w:szCs w:val="22"/>
          <w:lang w:eastAsia="en-GB"/>
        </w:rPr>
        <w:t>Haiyang</w:t>
      </w:r>
      <w:proofErr w:type="spellEnd"/>
      <w:r w:rsidRPr="003C3A19">
        <w:rPr>
          <w:rFonts w:ascii="Times New Roman" w:eastAsia="Times New Roman" w:hAnsi="Times New Roman" w:cs="Times New Roman"/>
          <w:i/>
          <w:sz w:val="22"/>
          <w:szCs w:val="22"/>
          <w:lang w:eastAsia="en-GB"/>
        </w:rPr>
        <w:t xml:space="preserve"> </w:t>
      </w:r>
      <w:proofErr w:type="spellStart"/>
      <w:r w:rsidRPr="003C3A19">
        <w:rPr>
          <w:rFonts w:ascii="Times New Roman" w:eastAsia="Times New Roman" w:hAnsi="Times New Roman" w:cs="Times New Roman"/>
          <w:i/>
          <w:sz w:val="22"/>
          <w:szCs w:val="22"/>
          <w:lang w:eastAsia="en-GB"/>
        </w:rPr>
        <w:t>Xueyuan</w:t>
      </w:r>
      <w:proofErr w:type="spellEnd"/>
      <w:r w:rsidRPr="003C3A19">
        <w:rPr>
          <w:rFonts w:ascii="Times New Roman" w:eastAsia="Times New Roman" w:hAnsi="Times New Roman" w:cs="Times New Roman"/>
          <w:i/>
          <w:sz w:val="22"/>
          <w:szCs w:val="22"/>
          <w:lang w:eastAsia="en-GB"/>
        </w:rPr>
        <w:t xml:space="preserve"> </w:t>
      </w:r>
      <w:proofErr w:type="spellStart"/>
      <w:r w:rsidRPr="003C3A19">
        <w:rPr>
          <w:rFonts w:ascii="Times New Roman" w:eastAsia="Times New Roman" w:hAnsi="Times New Roman" w:cs="Times New Roman"/>
          <w:i/>
          <w:sz w:val="22"/>
          <w:szCs w:val="22"/>
          <w:lang w:eastAsia="en-GB"/>
        </w:rPr>
        <w:t>Xuebao</w:t>
      </w:r>
      <w:proofErr w:type="spellEnd"/>
      <w:r w:rsidRPr="003C3A19">
        <w:rPr>
          <w:rFonts w:ascii="Times New Roman" w:eastAsia="Times New Roman" w:hAnsi="Times New Roman" w:cs="Times New Roman"/>
          <w:i/>
          <w:sz w:val="22"/>
          <w:szCs w:val="22"/>
          <w:lang w:eastAsia="en-GB"/>
        </w:rPr>
        <w:t xml:space="preserve"> </w:t>
      </w:r>
      <w:r w:rsidRPr="003C3A19">
        <w:rPr>
          <w:rFonts w:ascii="Times New Roman" w:eastAsia="Times New Roman" w:hAnsi="Times New Roman" w:cs="Times New Roman"/>
          <w:sz w:val="22"/>
          <w:szCs w:val="22"/>
          <w:lang w:eastAsia="en-GB"/>
        </w:rPr>
        <w:t xml:space="preserve">16, 10– 17 (in Chinese, with English abstract). </w:t>
      </w:r>
    </w:p>
    <w:p w14:paraId="50C5FA5D" w14:textId="260DAC13"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r w:rsidRPr="003C3A19">
        <w:rPr>
          <w:rFonts w:ascii="Times New Roman" w:hAnsi="Times New Roman" w:cs="Times New Roman"/>
          <w:sz w:val="22"/>
          <w:szCs w:val="22"/>
          <w:lang w:eastAsia="en-GB"/>
        </w:rPr>
        <w:t xml:space="preserve">Lund I &amp; </w:t>
      </w:r>
      <w:proofErr w:type="spellStart"/>
      <w:r w:rsidRPr="003C3A19">
        <w:rPr>
          <w:rFonts w:ascii="Times New Roman" w:hAnsi="Times New Roman" w:cs="Times New Roman"/>
          <w:sz w:val="22"/>
          <w:szCs w:val="22"/>
          <w:lang w:eastAsia="en-GB"/>
        </w:rPr>
        <w:t>Steenfeldt</w:t>
      </w:r>
      <w:proofErr w:type="spellEnd"/>
      <w:r w:rsidRPr="003C3A19">
        <w:rPr>
          <w:rFonts w:ascii="Times New Roman" w:hAnsi="Times New Roman" w:cs="Times New Roman"/>
          <w:sz w:val="22"/>
          <w:szCs w:val="22"/>
          <w:lang w:eastAsia="en-GB"/>
        </w:rPr>
        <w:t xml:space="preserve"> SJ (2011) The effects of dietary long chain essential fatty acids on growth and stress tolerance in pikeperch larvae (</w:t>
      </w:r>
      <w:r w:rsidRPr="003C3A19">
        <w:rPr>
          <w:rFonts w:ascii="Times New Roman" w:hAnsi="Times New Roman" w:cs="Times New Roman"/>
          <w:i/>
          <w:sz w:val="22"/>
          <w:szCs w:val="22"/>
          <w:lang w:eastAsia="en-GB"/>
        </w:rPr>
        <w:t xml:space="preserve">Sander </w:t>
      </w:r>
      <w:proofErr w:type="spellStart"/>
      <w:r w:rsidRPr="003C3A19">
        <w:rPr>
          <w:rFonts w:ascii="Times New Roman" w:hAnsi="Times New Roman" w:cs="Times New Roman"/>
          <w:i/>
          <w:sz w:val="22"/>
          <w:szCs w:val="22"/>
          <w:lang w:eastAsia="en-GB"/>
        </w:rPr>
        <w:t>lucioperca</w:t>
      </w:r>
      <w:proofErr w:type="spellEnd"/>
      <w:r w:rsidRPr="003C3A19">
        <w:rPr>
          <w:rFonts w:ascii="Times New Roman" w:hAnsi="Times New Roman" w:cs="Times New Roman"/>
          <w:sz w:val="22"/>
          <w:szCs w:val="22"/>
          <w:lang w:eastAsia="en-GB"/>
        </w:rPr>
        <w:t xml:space="preserve"> L.). </w:t>
      </w:r>
      <w:proofErr w:type="spellStart"/>
      <w:r w:rsidRPr="003C3A19">
        <w:rPr>
          <w:rFonts w:ascii="Times New Roman" w:hAnsi="Times New Roman" w:cs="Times New Roman"/>
          <w:i/>
          <w:sz w:val="22"/>
          <w:szCs w:val="22"/>
          <w:lang w:eastAsia="en-GB"/>
        </w:rPr>
        <w:t>Aquac</w:t>
      </w:r>
      <w:proofErr w:type="spellEnd"/>
      <w:r w:rsidRPr="003C3A19">
        <w:rPr>
          <w:rFonts w:ascii="Times New Roman" w:hAnsi="Times New Roman" w:cs="Times New Roman"/>
          <w:i/>
          <w:sz w:val="22"/>
          <w:szCs w:val="22"/>
          <w:lang w:eastAsia="en-GB"/>
        </w:rPr>
        <w:t xml:space="preserve"> </w:t>
      </w:r>
      <w:proofErr w:type="spellStart"/>
      <w:r w:rsidRPr="003C3A19">
        <w:rPr>
          <w:rFonts w:ascii="Times New Roman" w:hAnsi="Times New Roman" w:cs="Times New Roman"/>
          <w:i/>
          <w:sz w:val="22"/>
          <w:szCs w:val="22"/>
          <w:lang w:eastAsia="en-GB"/>
        </w:rPr>
        <w:t>Nutr</w:t>
      </w:r>
      <w:proofErr w:type="spellEnd"/>
      <w:r w:rsidRPr="003C3A19">
        <w:rPr>
          <w:rFonts w:ascii="Times New Roman" w:hAnsi="Times New Roman" w:cs="Times New Roman"/>
          <w:sz w:val="22"/>
          <w:szCs w:val="22"/>
          <w:lang w:eastAsia="en-GB"/>
        </w:rPr>
        <w:t xml:space="preserve"> </w:t>
      </w:r>
      <w:r w:rsidRPr="003C3A19">
        <w:rPr>
          <w:rFonts w:ascii="Times New Roman" w:hAnsi="Times New Roman" w:cs="Times New Roman"/>
          <w:b/>
          <w:sz w:val="22"/>
          <w:szCs w:val="22"/>
          <w:lang w:eastAsia="en-GB"/>
        </w:rPr>
        <w:t>17</w:t>
      </w:r>
      <w:r w:rsidRPr="003C3A19">
        <w:rPr>
          <w:rFonts w:ascii="Times New Roman" w:hAnsi="Times New Roman" w:cs="Times New Roman"/>
          <w:sz w:val="22"/>
          <w:szCs w:val="22"/>
          <w:lang w:eastAsia="en-GB"/>
        </w:rPr>
        <w:t>, 191–199.</w:t>
      </w:r>
      <w:r w:rsidRPr="003C3A19">
        <w:rPr>
          <w:rFonts w:ascii="Times New Roman" w:eastAsia="Times New Roman" w:hAnsi="Times New Roman" w:cs="Times New Roman"/>
          <w:sz w:val="22"/>
          <w:szCs w:val="22"/>
          <w:lang w:eastAsia="en-GB"/>
        </w:rPr>
        <w:t xml:space="preserve">Lund I, </w:t>
      </w:r>
      <w:proofErr w:type="spellStart"/>
      <w:r w:rsidRPr="003C3A19">
        <w:rPr>
          <w:rFonts w:ascii="Times New Roman" w:eastAsia="Times New Roman" w:hAnsi="Times New Roman" w:cs="Times New Roman"/>
          <w:sz w:val="22"/>
          <w:szCs w:val="22"/>
          <w:lang w:eastAsia="en-GB"/>
        </w:rPr>
        <w:t>Skov</w:t>
      </w:r>
      <w:proofErr w:type="spellEnd"/>
      <w:r w:rsidRPr="003C3A19">
        <w:rPr>
          <w:rFonts w:ascii="Times New Roman" w:eastAsia="Times New Roman" w:hAnsi="Times New Roman" w:cs="Times New Roman"/>
          <w:sz w:val="22"/>
          <w:szCs w:val="22"/>
          <w:lang w:eastAsia="en-GB"/>
        </w:rPr>
        <w:t xml:space="preserve"> PV &amp; Hansen BW (2012) Dietary supplementation of essential fatty acids in larval pikeperch (</w:t>
      </w:r>
      <w:r w:rsidRPr="003C3A19">
        <w:rPr>
          <w:rFonts w:ascii="Times New Roman" w:eastAsia="Times New Roman" w:hAnsi="Times New Roman" w:cs="Times New Roman"/>
          <w:i/>
          <w:sz w:val="22"/>
          <w:szCs w:val="22"/>
          <w:lang w:eastAsia="en-GB"/>
        </w:rPr>
        <w:t xml:space="preserve">Sander </w:t>
      </w:r>
      <w:proofErr w:type="spellStart"/>
      <w:r w:rsidRPr="003C3A19">
        <w:rPr>
          <w:rFonts w:ascii="Times New Roman" w:eastAsia="Times New Roman" w:hAnsi="Times New Roman" w:cs="Times New Roman"/>
          <w:i/>
          <w:sz w:val="22"/>
          <w:szCs w:val="22"/>
          <w:lang w:eastAsia="en-GB"/>
        </w:rPr>
        <w:t>lucioperca</w:t>
      </w:r>
      <w:proofErr w:type="spellEnd"/>
      <w:r w:rsidRPr="003C3A19">
        <w:rPr>
          <w:rFonts w:ascii="Times New Roman" w:eastAsia="Times New Roman" w:hAnsi="Times New Roman" w:cs="Times New Roman"/>
          <w:sz w:val="22"/>
          <w:szCs w:val="22"/>
          <w:lang w:eastAsia="en-GB"/>
        </w:rPr>
        <w:t xml:space="preserve">); short and long term effects on stress tolerance and metabolic physiology. </w:t>
      </w:r>
      <w:r w:rsidRPr="003C3A19">
        <w:rPr>
          <w:rFonts w:ascii="Times New Roman" w:eastAsia="Times New Roman" w:hAnsi="Times New Roman" w:cs="Times New Roman"/>
          <w:i/>
          <w:sz w:val="22"/>
          <w:szCs w:val="22"/>
          <w:lang w:eastAsia="en-GB"/>
        </w:rPr>
        <w:t xml:space="preserve">Comp </w:t>
      </w:r>
      <w:proofErr w:type="spellStart"/>
      <w:r w:rsidRPr="003C3A19">
        <w:rPr>
          <w:rFonts w:ascii="Times New Roman" w:eastAsia="Times New Roman" w:hAnsi="Times New Roman" w:cs="Times New Roman"/>
          <w:i/>
          <w:sz w:val="22"/>
          <w:szCs w:val="22"/>
          <w:lang w:eastAsia="en-GB"/>
        </w:rPr>
        <w:t>Biochem</w:t>
      </w:r>
      <w:proofErr w:type="spellEnd"/>
      <w:r w:rsidRPr="003C3A19">
        <w:rPr>
          <w:rFonts w:ascii="Times New Roman" w:eastAsia="Times New Roman" w:hAnsi="Times New Roman" w:cs="Times New Roman"/>
          <w:i/>
          <w:sz w:val="22"/>
          <w:szCs w:val="22"/>
          <w:lang w:eastAsia="en-GB"/>
        </w:rPr>
        <w:t xml:space="preserve"> </w:t>
      </w:r>
      <w:proofErr w:type="spellStart"/>
      <w:r w:rsidRPr="003C3A19">
        <w:rPr>
          <w:rFonts w:ascii="Times New Roman" w:eastAsia="Times New Roman" w:hAnsi="Times New Roman" w:cs="Times New Roman"/>
          <w:i/>
          <w:sz w:val="22"/>
          <w:szCs w:val="22"/>
          <w:lang w:eastAsia="en-GB"/>
        </w:rPr>
        <w:t>Physiol</w:t>
      </w:r>
      <w:proofErr w:type="spellEnd"/>
      <w:r w:rsidRPr="003C3A19">
        <w:rPr>
          <w:rFonts w:ascii="Times New Roman" w:eastAsia="Times New Roman" w:hAnsi="Times New Roman" w:cs="Times New Roman"/>
          <w:i/>
          <w:sz w:val="22"/>
          <w:szCs w:val="22"/>
          <w:lang w:eastAsia="en-GB"/>
        </w:rPr>
        <w:t xml:space="preserve"> A</w:t>
      </w:r>
      <w:r w:rsidRPr="003C3A19">
        <w:rPr>
          <w:rFonts w:ascii="Times New Roman" w:eastAsia="Times New Roman" w:hAnsi="Times New Roman" w:cs="Times New Roman"/>
          <w:sz w:val="22"/>
          <w:szCs w:val="22"/>
          <w:lang w:eastAsia="en-GB"/>
        </w:rPr>
        <w:t xml:space="preserve"> </w:t>
      </w:r>
      <w:r w:rsidRPr="003C3A19">
        <w:rPr>
          <w:rFonts w:ascii="Times New Roman" w:eastAsia="Times New Roman" w:hAnsi="Times New Roman" w:cs="Times New Roman"/>
          <w:b/>
          <w:sz w:val="22"/>
          <w:szCs w:val="22"/>
          <w:lang w:eastAsia="en-GB"/>
        </w:rPr>
        <w:t>162</w:t>
      </w:r>
      <w:r w:rsidRPr="003C3A19">
        <w:rPr>
          <w:rFonts w:ascii="Times New Roman" w:eastAsia="Times New Roman" w:hAnsi="Times New Roman" w:cs="Times New Roman"/>
          <w:sz w:val="22"/>
          <w:szCs w:val="22"/>
          <w:lang w:eastAsia="en-GB"/>
        </w:rPr>
        <w:t>, 340–348.</w:t>
      </w:r>
    </w:p>
    <w:p w14:paraId="56229B2C" w14:textId="77777777" w:rsidR="0079011B" w:rsidRPr="003C3A19" w:rsidRDefault="0079011B" w:rsidP="00D22DE9">
      <w:pPr>
        <w:ind w:left="567" w:hanging="567"/>
        <w:contextualSpacing/>
        <w:jc w:val="both"/>
        <w:rPr>
          <w:rFonts w:ascii="Times New Roman" w:eastAsia="Times New Roman" w:hAnsi="Times New Roman" w:cs="Times New Roman"/>
          <w:sz w:val="22"/>
          <w:szCs w:val="22"/>
          <w:lang w:val="da-DK" w:eastAsia="en-GB"/>
        </w:rPr>
      </w:pPr>
      <w:r w:rsidRPr="003C3A19">
        <w:rPr>
          <w:rFonts w:ascii="Times New Roman" w:eastAsia="Times New Roman" w:hAnsi="Times New Roman" w:cs="Times New Roman"/>
          <w:sz w:val="22"/>
          <w:szCs w:val="22"/>
          <w:lang w:eastAsia="en-GB"/>
        </w:rPr>
        <w:t xml:space="preserve">Lund I, </w:t>
      </w:r>
      <w:proofErr w:type="spellStart"/>
      <w:r w:rsidRPr="003C3A19">
        <w:rPr>
          <w:rFonts w:ascii="Times New Roman" w:eastAsia="Times New Roman" w:hAnsi="Times New Roman" w:cs="Times New Roman"/>
          <w:sz w:val="22"/>
          <w:szCs w:val="22"/>
          <w:lang w:eastAsia="en-GB"/>
        </w:rPr>
        <w:t>Høglund</w:t>
      </w:r>
      <w:proofErr w:type="spellEnd"/>
      <w:r w:rsidRPr="003C3A19">
        <w:rPr>
          <w:rFonts w:ascii="Times New Roman" w:eastAsia="Times New Roman" w:hAnsi="Times New Roman" w:cs="Times New Roman"/>
          <w:sz w:val="22"/>
          <w:szCs w:val="22"/>
          <w:lang w:eastAsia="en-GB"/>
        </w:rPr>
        <w:t xml:space="preserve"> E, </w:t>
      </w:r>
      <w:proofErr w:type="spellStart"/>
      <w:r w:rsidRPr="003C3A19">
        <w:rPr>
          <w:rFonts w:ascii="Times New Roman" w:eastAsia="Times New Roman" w:hAnsi="Times New Roman" w:cs="Times New Roman"/>
          <w:sz w:val="22"/>
          <w:szCs w:val="22"/>
          <w:lang w:eastAsia="en-GB"/>
        </w:rPr>
        <w:t>Ebbesson</w:t>
      </w:r>
      <w:proofErr w:type="spellEnd"/>
      <w:r w:rsidRPr="003C3A19">
        <w:rPr>
          <w:rFonts w:ascii="Times New Roman" w:eastAsia="Times New Roman" w:hAnsi="Times New Roman" w:cs="Times New Roman"/>
          <w:sz w:val="22"/>
          <w:szCs w:val="22"/>
          <w:lang w:eastAsia="en-GB"/>
        </w:rPr>
        <w:t xml:space="preserve"> LO, et al. (2014) Dietary LC-PUFA deficiency early in ontogeny induces </w:t>
      </w:r>
      <w:proofErr w:type="spellStart"/>
      <w:r w:rsidRPr="003C3A19">
        <w:rPr>
          <w:rFonts w:ascii="Times New Roman" w:eastAsia="Times New Roman" w:hAnsi="Times New Roman" w:cs="Times New Roman"/>
          <w:sz w:val="22"/>
          <w:szCs w:val="22"/>
          <w:lang w:eastAsia="en-GB"/>
        </w:rPr>
        <w:t>behavioural</w:t>
      </w:r>
      <w:proofErr w:type="spellEnd"/>
      <w:r w:rsidRPr="003C3A19">
        <w:rPr>
          <w:rFonts w:ascii="Times New Roman" w:eastAsia="Times New Roman" w:hAnsi="Times New Roman" w:cs="Times New Roman"/>
          <w:sz w:val="22"/>
          <w:szCs w:val="22"/>
          <w:lang w:eastAsia="en-GB"/>
        </w:rPr>
        <w:t xml:space="preserve"> changes in pikeperch (</w:t>
      </w:r>
      <w:r w:rsidRPr="003C3A19">
        <w:rPr>
          <w:rFonts w:ascii="Times New Roman" w:eastAsia="Times New Roman" w:hAnsi="Times New Roman" w:cs="Times New Roman"/>
          <w:i/>
          <w:sz w:val="22"/>
          <w:szCs w:val="22"/>
          <w:lang w:eastAsia="en-GB"/>
        </w:rPr>
        <w:t xml:space="preserve">Sander </w:t>
      </w:r>
      <w:proofErr w:type="spellStart"/>
      <w:r w:rsidRPr="003C3A19">
        <w:rPr>
          <w:rFonts w:ascii="Times New Roman" w:eastAsia="Times New Roman" w:hAnsi="Times New Roman" w:cs="Times New Roman"/>
          <w:i/>
          <w:sz w:val="22"/>
          <w:szCs w:val="22"/>
          <w:lang w:eastAsia="en-GB"/>
        </w:rPr>
        <w:t>lucioperca</w:t>
      </w:r>
      <w:proofErr w:type="spellEnd"/>
      <w:r w:rsidRPr="003C3A19">
        <w:rPr>
          <w:rFonts w:ascii="Times New Roman" w:eastAsia="Times New Roman" w:hAnsi="Times New Roman" w:cs="Times New Roman"/>
          <w:sz w:val="22"/>
          <w:szCs w:val="22"/>
          <w:lang w:eastAsia="en-GB"/>
        </w:rPr>
        <w:t xml:space="preserve">) larvae and fry. </w:t>
      </w:r>
      <w:proofErr w:type="spellStart"/>
      <w:r w:rsidRPr="003C3A19">
        <w:rPr>
          <w:rFonts w:ascii="Times New Roman" w:eastAsia="Times New Roman" w:hAnsi="Times New Roman" w:cs="Times New Roman"/>
          <w:i/>
          <w:sz w:val="22"/>
          <w:szCs w:val="22"/>
          <w:lang w:val="da-DK" w:eastAsia="en-GB"/>
        </w:rPr>
        <w:t>Aquaculture</w:t>
      </w:r>
      <w:proofErr w:type="spellEnd"/>
      <w:r w:rsidRPr="003C3A19">
        <w:rPr>
          <w:rFonts w:ascii="Times New Roman" w:eastAsia="Times New Roman" w:hAnsi="Times New Roman" w:cs="Times New Roman"/>
          <w:i/>
          <w:sz w:val="22"/>
          <w:szCs w:val="22"/>
          <w:lang w:val="da-DK" w:eastAsia="en-GB"/>
        </w:rPr>
        <w:t xml:space="preserve"> </w:t>
      </w:r>
      <w:r w:rsidRPr="003C3A19">
        <w:rPr>
          <w:rFonts w:ascii="Times New Roman" w:eastAsia="Times New Roman" w:hAnsi="Times New Roman" w:cs="Times New Roman"/>
          <w:b/>
          <w:sz w:val="22"/>
          <w:szCs w:val="22"/>
          <w:lang w:val="da-DK" w:eastAsia="en-GB"/>
        </w:rPr>
        <w:t>432</w:t>
      </w:r>
      <w:r w:rsidRPr="003C3A19">
        <w:rPr>
          <w:rFonts w:ascii="Times New Roman" w:eastAsia="Times New Roman" w:hAnsi="Times New Roman" w:cs="Times New Roman"/>
          <w:sz w:val="22"/>
          <w:szCs w:val="22"/>
          <w:lang w:val="da-DK" w:eastAsia="en-GB"/>
        </w:rPr>
        <w:t>, 453–461</w:t>
      </w:r>
    </w:p>
    <w:p w14:paraId="08A7DB94" w14:textId="77777777"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r w:rsidRPr="003C3A19">
        <w:rPr>
          <w:rFonts w:ascii="Times New Roman" w:hAnsi="Times New Roman" w:cs="Times New Roman"/>
          <w:sz w:val="22"/>
          <w:szCs w:val="22"/>
          <w:lang w:val="da-DK"/>
        </w:rPr>
        <w:t xml:space="preserve">Lund I, El </w:t>
      </w:r>
      <w:proofErr w:type="spellStart"/>
      <w:r w:rsidRPr="003C3A19">
        <w:rPr>
          <w:rFonts w:ascii="Times New Roman" w:hAnsi="Times New Roman" w:cs="Times New Roman"/>
          <w:sz w:val="22"/>
          <w:szCs w:val="22"/>
          <w:lang w:val="da-DK"/>
        </w:rPr>
        <w:t>Kertaoui</w:t>
      </w:r>
      <w:proofErr w:type="spellEnd"/>
      <w:r w:rsidRPr="003C3A19">
        <w:rPr>
          <w:rFonts w:ascii="Times New Roman" w:hAnsi="Times New Roman" w:cs="Times New Roman"/>
          <w:sz w:val="22"/>
          <w:szCs w:val="22"/>
          <w:lang w:val="da-DK"/>
        </w:rPr>
        <w:t xml:space="preserve"> N, </w:t>
      </w:r>
      <w:proofErr w:type="spellStart"/>
      <w:r w:rsidRPr="003C3A19">
        <w:rPr>
          <w:rFonts w:ascii="Times New Roman" w:hAnsi="Times New Roman" w:cs="Times New Roman"/>
          <w:sz w:val="22"/>
          <w:szCs w:val="22"/>
          <w:lang w:val="da-DK"/>
        </w:rPr>
        <w:t>Izquierdo</w:t>
      </w:r>
      <w:proofErr w:type="spellEnd"/>
      <w:r w:rsidRPr="003C3A19">
        <w:rPr>
          <w:rFonts w:ascii="Times New Roman" w:hAnsi="Times New Roman" w:cs="Times New Roman"/>
          <w:sz w:val="22"/>
          <w:szCs w:val="22"/>
          <w:lang w:val="da-DK"/>
        </w:rPr>
        <w:t xml:space="preserve"> MS, et al. </w:t>
      </w:r>
      <w:r w:rsidRPr="003C3A19">
        <w:rPr>
          <w:rFonts w:ascii="Times New Roman" w:hAnsi="Times New Roman" w:cs="Times New Roman"/>
          <w:sz w:val="22"/>
          <w:szCs w:val="22"/>
        </w:rPr>
        <w:t>(2018) The importance of phospholipids combined with long-chain PUFA in formulated diets for pikeperch (</w:t>
      </w:r>
      <w:r w:rsidRPr="003C3A19">
        <w:rPr>
          <w:rFonts w:ascii="Times New Roman" w:hAnsi="Times New Roman" w:cs="Times New Roman"/>
          <w:i/>
          <w:sz w:val="22"/>
          <w:szCs w:val="22"/>
        </w:rPr>
        <w:t xml:space="preserve">Sander </w:t>
      </w:r>
      <w:proofErr w:type="spellStart"/>
      <w:r w:rsidRPr="003C3A19">
        <w:rPr>
          <w:rFonts w:ascii="Times New Roman" w:hAnsi="Times New Roman" w:cs="Times New Roman"/>
          <w:i/>
          <w:sz w:val="22"/>
          <w:szCs w:val="22"/>
        </w:rPr>
        <w:t>lucioperca</w:t>
      </w:r>
      <w:proofErr w:type="spellEnd"/>
      <w:r w:rsidRPr="003C3A19">
        <w:rPr>
          <w:rFonts w:ascii="Times New Roman" w:hAnsi="Times New Roman" w:cs="Times New Roman"/>
          <w:sz w:val="22"/>
          <w:szCs w:val="22"/>
        </w:rPr>
        <w:t xml:space="preserve">) Larvae. </w:t>
      </w:r>
      <w:proofErr w:type="gramStart"/>
      <w:r w:rsidRPr="003C3A19">
        <w:rPr>
          <w:rFonts w:ascii="Times New Roman" w:hAnsi="Times New Roman" w:cs="Times New Roman"/>
          <w:i/>
          <w:sz w:val="22"/>
          <w:szCs w:val="22"/>
        </w:rPr>
        <w:t xml:space="preserve">Br J </w:t>
      </w:r>
      <w:proofErr w:type="spellStart"/>
      <w:r w:rsidRPr="003C3A19">
        <w:rPr>
          <w:rFonts w:ascii="Times New Roman" w:hAnsi="Times New Roman" w:cs="Times New Roman"/>
          <w:i/>
          <w:sz w:val="22"/>
          <w:szCs w:val="22"/>
        </w:rPr>
        <w:t>Nutr</w:t>
      </w:r>
      <w:proofErr w:type="spellEnd"/>
      <w:r w:rsidRPr="003C3A19">
        <w:rPr>
          <w:rFonts w:ascii="Times New Roman" w:hAnsi="Times New Roman" w:cs="Times New Roman"/>
          <w:sz w:val="22"/>
          <w:szCs w:val="22"/>
        </w:rPr>
        <w:t xml:space="preserve"> </w:t>
      </w:r>
      <w:r w:rsidRPr="003C3A19">
        <w:rPr>
          <w:rFonts w:ascii="Times New Roman" w:hAnsi="Times New Roman" w:cs="Times New Roman"/>
          <w:b/>
          <w:sz w:val="22"/>
          <w:szCs w:val="22"/>
        </w:rPr>
        <w:t>120 (6)</w:t>
      </w:r>
      <w:r w:rsidRPr="003C3A19">
        <w:rPr>
          <w:rFonts w:ascii="Times New Roman" w:hAnsi="Times New Roman" w:cs="Times New Roman"/>
          <w:sz w:val="22"/>
          <w:szCs w:val="22"/>
        </w:rPr>
        <w:t>, 628, 644.</w:t>
      </w:r>
      <w:proofErr w:type="gramEnd"/>
      <w:r w:rsidRPr="003C3A19">
        <w:rPr>
          <w:rFonts w:ascii="Times New Roman" w:eastAsia="Times New Roman" w:hAnsi="Times New Roman" w:cs="Times New Roman"/>
          <w:sz w:val="22"/>
          <w:szCs w:val="22"/>
          <w:lang w:eastAsia="en-GB"/>
        </w:rPr>
        <w:t xml:space="preserve"> </w:t>
      </w:r>
    </w:p>
    <w:p w14:paraId="578D62F4" w14:textId="77777777"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proofErr w:type="spellStart"/>
      <w:r w:rsidRPr="003C3A19">
        <w:rPr>
          <w:rFonts w:ascii="Times New Roman" w:eastAsia="Times New Roman" w:hAnsi="Times New Roman" w:cs="Times New Roman"/>
          <w:sz w:val="22"/>
          <w:szCs w:val="22"/>
          <w:lang w:eastAsia="en-GB"/>
        </w:rPr>
        <w:t>Moren</w:t>
      </w:r>
      <w:proofErr w:type="spellEnd"/>
      <w:r w:rsidRPr="003C3A19">
        <w:rPr>
          <w:rFonts w:ascii="Times New Roman" w:eastAsia="Times New Roman" w:hAnsi="Times New Roman" w:cs="Times New Roman"/>
          <w:sz w:val="22"/>
          <w:szCs w:val="22"/>
          <w:lang w:eastAsia="en-GB"/>
        </w:rPr>
        <w:t xml:space="preserve"> M, </w:t>
      </w:r>
      <w:proofErr w:type="spellStart"/>
      <w:r w:rsidRPr="003C3A19">
        <w:rPr>
          <w:rFonts w:ascii="Times New Roman" w:eastAsia="Times New Roman" w:hAnsi="Times New Roman" w:cs="Times New Roman"/>
          <w:sz w:val="22"/>
          <w:szCs w:val="22"/>
          <w:lang w:eastAsia="en-GB"/>
        </w:rPr>
        <w:t>Waagbø</w:t>
      </w:r>
      <w:proofErr w:type="spellEnd"/>
      <w:r w:rsidRPr="003C3A19">
        <w:rPr>
          <w:rFonts w:ascii="Times New Roman" w:eastAsia="Times New Roman" w:hAnsi="Times New Roman" w:cs="Times New Roman"/>
          <w:sz w:val="22"/>
          <w:szCs w:val="22"/>
          <w:lang w:eastAsia="en-GB"/>
        </w:rPr>
        <w:t xml:space="preserve"> R &amp; </w:t>
      </w:r>
      <w:proofErr w:type="spellStart"/>
      <w:r w:rsidRPr="003C3A19">
        <w:rPr>
          <w:rFonts w:ascii="Times New Roman" w:eastAsia="Times New Roman" w:hAnsi="Times New Roman" w:cs="Times New Roman"/>
          <w:sz w:val="22"/>
          <w:szCs w:val="22"/>
          <w:lang w:eastAsia="en-GB"/>
        </w:rPr>
        <w:t>Hamre</w:t>
      </w:r>
      <w:proofErr w:type="spellEnd"/>
      <w:r w:rsidRPr="003C3A19">
        <w:rPr>
          <w:rFonts w:ascii="Times New Roman" w:eastAsia="Times New Roman" w:hAnsi="Times New Roman" w:cs="Times New Roman"/>
          <w:sz w:val="22"/>
          <w:szCs w:val="22"/>
          <w:lang w:eastAsia="en-GB"/>
        </w:rPr>
        <w:t xml:space="preserve"> K (2011) Micronutrients. </w:t>
      </w:r>
      <w:proofErr w:type="gramStart"/>
      <w:r w:rsidRPr="003C3A19">
        <w:rPr>
          <w:rFonts w:ascii="Times New Roman" w:eastAsia="Times New Roman" w:hAnsi="Times New Roman" w:cs="Times New Roman"/>
          <w:sz w:val="22"/>
          <w:szCs w:val="22"/>
          <w:lang w:eastAsia="en-GB"/>
        </w:rPr>
        <w:t>In Larval Fish Nutrition, pp. 117-149 [J Holt, editor].</w:t>
      </w:r>
      <w:proofErr w:type="gramEnd"/>
      <w:r w:rsidRPr="003C3A19">
        <w:rPr>
          <w:rFonts w:ascii="Times New Roman" w:eastAsia="Times New Roman" w:hAnsi="Times New Roman" w:cs="Times New Roman"/>
          <w:sz w:val="22"/>
          <w:szCs w:val="22"/>
          <w:lang w:eastAsia="en-GB"/>
        </w:rPr>
        <w:t xml:space="preserve"> </w:t>
      </w:r>
      <w:proofErr w:type="spellStart"/>
      <w:r w:rsidRPr="003C3A19">
        <w:rPr>
          <w:rFonts w:ascii="Times New Roman" w:eastAsia="Times New Roman" w:hAnsi="Times New Roman" w:cs="Times New Roman"/>
          <w:sz w:val="22"/>
          <w:szCs w:val="22"/>
          <w:lang w:eastAsia="en-GB"/>
        </w:rPr>
        <w:t>Chichester</w:t>
      </w:r>
      <w:proofErr w:type="spellEnd"/>
      <w:r w:rsidRPr="003C3A19">
        <w:rPr>
          <w:rFonts w:ascii="Times New Roman" w:eastAsia="Times New Roman" w:hAnsi="Times New Roman" w:cs="Times New Roman"/>
          <w:sz w:val="22"/>
          <w:szCs w:val="22"/>
          <w:lang w:eastAsia="en-GB"/>
        </w:rPr>
        <w:t>: Wiley Blackwell, John Wiley and Sons Publishers.</w:t>
      </w:r>
    </w:p>
    <w:p w14:paraId="746EB9EB" w14:textId="77777777" w:rsidR="0079011B" w:rsidRPr="003C3A19" w:rsidRDefault="0079011B" w:rsidP="00D22DE9">
      <w:pPr>
        <w:ind w:left="567" w:hanging="567"/>
        <w:contextualSpacing/>
        <w:jc w:val="both"/>
        <w:rPr>
          <w:rFonts w:ascii="Times New Roman" w:eastAsia="Times New Roman" w:hAnsi="Times New Roman" w:cs="Times New Roman"/>
          <w:sz w:val="22"/>
          <w:szCs w:val="22"/>
          <w:lang w:eastAsia="en-GB"/>
        </w:rPr>
      </w:pPr>
      <w:proofErr w:type="gramStart"/>
      <w:r w:rsidRPr="003C3A19">
        <w:rPr>
          <w:rFonts w:ascii="Times New Roman" w:eastAsia="Times New Roman" w:hAnsi="Times New Roman" w:cs="Times New Roman"/>
          <w:sz w:val="22"/>
          <w:szCs w:val="22"/>
          <w:lang w:eastAsia="en-GB"/>
        </w:rPr>
        <w:t>NRC (1993) Nutrient Requirements of Fish.</w:t>
      </w:r>
      <w:proofErr w:type="gramEnd"/>
      <w:r w:rsidRPr="003C3A19">
        <w:rPr>
          <w:rFonts w:ascii="Times New Roman" w:eastAsia="Times New Roman" w:hAnsi="Times New Roman" w:cs="Times New Roman"/>
          <w:sz w:val="22"/>
          <w:szCs w:val="22"/>
          <w:lang w:eastAsia="en-GB"/>
        </w:rPr>
        <w:t xml:space="preserve"> National Research Council, The National Academies </w:t>
      </w:r>
    </w:p>
    <w:p w14:paraId="6643AFBB" w14:textId="77777777" w:rsidR="00857944" w:rsidRPr="003C3A19" w:rsidRDefault="001D3EEF" w:rsidP="00D22DE9">
      <w:pPr>
        <w:ind w:left="567" w:hanging="567"/>
        <w:contextualSpacing/>
        <w:jc w:val="both"/>
        <w:rPr>
          <w:rFonts w:ascii="Times New Roman" w:eastAsia="Times New Roman" w:hAnsi="Times New Roman" w:cs="Times New Roman"/>
          <w:sz w:val="22"/>
          <w:szCs w:val="22"/>
          <w:lang w:eastAsia="en-GB"/>
        </w:rPr>
      </w:pPr>
      <w:r w:rsidRPr="003C3A19">
        <w:rPr>
          <w:rFonts w:ascii="Times New Roman" w:eastAsia="Times New Roman" w:hAnsi="Times New Roman" w:cs="Times New Roman"/>
          <w:sz w:val="22"/>
          <w:szCs w:val="22"/>
          <w:lang w:val="da-DK" w:eastAsia="en-GB"/>
        </w:rPr>
        <w:t xml:space="preserve">Saleh R, </w:t>
      </w:r>
      <w:proofErr w:type="spellStart"/>
      <w:r w:rsidRPr="003C3A19">
        <w:rPr>
          <w:rFonts w:ascii="Times New Roman" w:eastAsia="Times New Roman" w:hAnsi="Times New Roman" w:cs="Times New Roman"/>
          <w:sz w:val="22"/>
          <w:szCs w:val="22"/>
          <w:lang w:val="da-DK" w:eastAsia="en-GB"/>
        </w:rPr>
        <w:t>Betancor</w:t>
      </w:r>
      <w:proofErr w:type="spellEnd"/>
      <w:r w:rsidRPr="003C3A19">
        <w:rPr>
          <w:rFonts w:ascii="Times New Roman" w:eastAsia="Times New Roman" w:hAnsi="Times New Roman" w:cs="Times New Roman"/>
          <w:sz w:val="22"/>
          <w:szCs w:val="22"/>
          <w:lang w:val="da-DK" w:eastAsia="en-GB"/>
        </w:rPr>
        <w:t xml:space="preserve"> MB, </w:t>
      </w:r>
      <w:proofErr w:type="spellStart"/>
      <w:r w:rsidRPr="003C3A19">
        <w:rPr>
          <w:rFonts w:ascii="Times New Roman" w:eastAsia="Times New Roman" w:hAnsi="Times New Roman" w:cs="Times New Roman"/>
          <w:sz w:val="22"/>
          <w:szCs w:val="22"/>
          <w:lang w:val="da-DK" w:eastAsia="en-GB"/>
        </w:rPr>
        <w:t>Roo</w:t>
      </w:r>
      <w:proofErr w:type="spellEnd"/>
      <w:r w:rsidRPr="003C3A19">
        <w:rPr>
          <w:rFonts w:ascii="Times New Roman" w:eastAsia="Times New Roman" w:hAnsi="Times New Roman" w:cs="Times New Roman"/>
          <w:sz w:val="22"/>
          <w:szCs w:val="22"/>
          <w:lang w:val="da-DK" w:eastAsia="en-GB"/>
        </w:rPr>
        <w:t xml:space="preserve"> J, et al. </w:t>
      </w:r>
      <w:r w:rsidRPr="003C3A19">
        <w:rPr>
          <w:rFonts w:ascii="Times New Roman" w:eastAsia="Times New Roman" w:hAnsi="Times New Roman" w:cs="Times New Roman"/>
          <w:sz w:val="22"/>
          <w:szCs w:val="22"/>
          <w:lang w:eastAsia="en-GB"/>
        </w:rPr>
        <w:t xml:space="preserve">(2014) Selenium levels in early weaning diets for gilthead seabream larvae. </w:t>
      </w:r>
      <w:r w:rsidRPr="003C3A19">
        <w:rPr>
          <w:rFonts w:ascii="Times New Roman" w:eastAsia="Times New Roman" w:hAnsi="Times New Roman" w:cs="Times New Roman"/>
          <w:i/>
          <w:sz w:val="22"/>
          <w:szCs w:val="22"/>
          <w:lang w:eastAsia="en-GB"/>
        </w:rPr>
        <w:t>Aquaculture</w:t>
      </w:r>
      <w:r w:rsidRPr="003C3A19">
        <w:rPr>
          <w:rFonts w:ascii="Times New Roman" w:eastAsia="Times New Roman" w:hAnsi="Times New Roman" w:cs="Times New Roman"/>
          <w:sz w:val="22"/>
          <w:szCs w:val="22"/>
          <w:lang w:eastAsia="en-GB"/>
        </w:rPr>
        <w:t xml:space="preserve"> 426–427, 256–263</w:t>
      </w:r>
    </w:p>
    <w:p w14:paraId="17B5693D" w14:textId="293650A4" w:rsidR="0079011B" w:rsidRPr="003C3A19" w:rsidRDefault="005D4134" w:rsidP="00D22DE9">
      <w:pPr>
        <w:ind w:left="567" w:hanging="567"/>
        <w:contextualSpacing/>
        <w:jc w:val="both"/>
        <w:rPr>
          <w:rFonts w:ascii="Times New Roman" w:eastAsia="Times New Roman" w:hAnsi="Times New Roman" w:cs="Times New Roman"/>
          <w:sz w:val="22"/>
          <w:szCs w:val="22"/>
          <w:highlight w:val="yellow"/>
          <w:lang w:val="en-GB" w:eastAsia="en-IE"/>
        </w:rPr>
      </w:pPr>
      <w:proofErr w:type="spellStart"/>
      <w:r w:rsidRPr="003C3A19">
        <w:rPr>
          <w:rFonts w:ascii="Times New Roman" w:eastAsia="Times New Roman" w:hAnsi="Times New Roman" w:cs="Times New Roman"/>
          <w:sz w:val="22"/>
          <w:szCs w:val="22"/>
          <w:lang w:eastAsia="en-GB"/>
        </w:rPr>
        <w:t>Zakęś</w:t>
      </w:r>
      <w:proofErr w:type="spellEnd"/>
      <w:r w:rsidRPr="003C3A19">
        <w:rPr>
          <w:rFonts w:ascii="Times New Roman" w:hAnsi="Times New Roman" w:cs="Times New Roman"/>
          <w:sz w:val="22"/>
          <w:szCs w:val="22"/>
        </w:rPr>
        <w:t xml:space="preserve">, Z., &amp; </w:t>
      </w:r>
      <w:proofErr w:type="spellStart"/>
      <w:r w:rsidRPr="003C3A19">
        <w:rPr>
          <w:rFonts w:ascii="Times New Roman" w:hAnsi="Times New Roman" w:cs="Times New Roman"/>
          <w:sz w:val="22"/>
          <w:szCs w:val="22"/>
        </w:rPr>
        <w:t>Demska-Zakęś</w:t>
      </w:r>
      <w:proofErr w:type="spellEnd"/>
      <w:r w:rsidRPr="003C3A19">
        <w:rPr>
          <w:rFonts w:ascii="Times New Roman" w:hAnsi="Times New Roman" w:cs="Times New Roman"/>
          <w:sz w:val="22"/>
          <w:szCs w:val="22"/>
        </w:rPr>
        <w:t xml:space="preserve">, K. (2009). Controlled reproduction of pikeperch </w:t>
      </w:r>
      <w:r w:rsidRPr="003C3A19">
        <w:rPr>
          <w:rFonts w:ascii="Times New Roman" w:hAnsi="Times New Roman" w:cs="Times New Roman"/>
          <w:i/>
          <w:sz w:val="22"/>
          <w:szCs w:val="22"/>
        </w:rPr>
        <w:t xml:space="preserve">Sander </w:t>
      </w:r>
      <w:proofErr w:type="spellStart"/>
      <w:r w:rsidRPr="003C3A19">
        <w:rPr>
          <w:rFonts w:ascii="Times New Roman" w:hAnsi="Times New Roman" w:cs="Times New Roman"/>
          <w:i/>
          <w:sz w:val="22"/>
          <w:szCs w:val="22"/>
        </w:rPr>
        <w:t>lucioperca</w:t>
      </w:r>
      <w:proofErr w:type="spellEnd"/>
      <w:r w:rsidRPr="003C3A19">
        <w:rPr>
          <w:rFonts w:ascii="Times New Roman" w:hAnsi="Times New Roman" w:cs="Times New Roman"/>
          <w:i/>
          <w:sz w:val="22"/>
          <w:szCs w:val="22"/>
        </w:rPr>
        <w:t xml:space="preserve"> </w:t>
      </w:r>
      <w:r w:rsidRPr="003C3A19">
        <w:rPr>
          <w:rFonts w:ascii="Times New Roman" w:hAnsi="Times New Roman" w:cs="Times New Roman"/>
          <w:sz w:val="22"/>
          <w:szCs w:val="22"/>
        </w:rPr>
        <w:t xml:space="preserve">(L.): a review. </w:t>
      </w:r>
      <w:proofErr w:type="gramStart"/>
      <w:r w:rsidRPr="003C3A19">
        <w:rPr>
          <w:rFonts w:ascii="Times New Roman" w:hAnsi="Times New Roman" w:cs="Times New Roman"/>
          <w:i/>
          <w:iCs/>
          <w:sz w:val="22"/>
          <w:szCs w:val="22"/>
        </w:rPr>
        <w:t>Archives of Polish Fisheries</w:t>
      </w:r>
      <w:r w:rsidRPr="003C3A19">
        <w:rPr>
          <w:rFonts w:ascii="Times New Roman" w:hAnsi="Times New Roman" w:cs="Times New Roman"/>
          <w:sz w:val="22"/>
          <w:szCs w:val="22"/>
        </w:rPr>
        <w:t xml:space="preserve">, </w:t>
      </w:r>
      <w:r w:rsidRPr="003C3A19">
        <w:rPr>
          <w:rFonts w:ascii="Times New Roman" w:hAnsi="Times New Roman" w:cs="Times New Roman"/>
          <w:b/>
          <w:iCs/>
          <w:sz w:val="22"/>
          <w:szCs w:val="22"/>
        </w:rPr>
        <w:t>17</w:t>
      </w:r>
      <w:r w:rsidRPr="003C3A19">
        <w:rPr>
          <w:rFonts w:ascii="Times New Roman" w:hAnsi="Times New Roman" w:cs="Times New Roman"/>
          <w:b/>
          <w:sz w:val="22"/>
          <w:szCs w:val="22"/>
        </w:rPr>
        <w:t>(4).</w:t>
      </w:r>
      <w:proofErr w:type="gramEnd"/>
    </w:p>
    <w:p w14:paraId="10AB9145" w14:textId="77777777" w:rsidR="0023440D" w:rsidRDefault="00E81CF4" w:rsidP="00FA1D1D">
      <w:pPr>
        <w:spacing w:before="100" w:beforeAutospacing="1"/>
        <w:ind w:left="567" w:hanging="567"/>
        <w:contextualSpacing/>
        <w:rPr>
          <w:rFonts w:ascii="Times New Roman" w:hAnsi="Times New Roman" w:cs="Times New Roman"/>
          <w:sz w:val="22"/>
          <w:szCs w:val="22"/>
        </w:rPr>
      </w:pPr>
      <w:proofErr w:type="spellStart"/>
      <w:proofErr w:type="gramStart"/>
      <w:r w:rsidRPr="003C3A19">
        <w:rPr>
          <w:rFonts w:ascii="Times New Roman" w:hAnsi="Times New Roman" w:cs="Times New Roman"/>
          <w:sz w:val="22"/>
          <w:szCs w:val="22"/>
        </w:rPr>
        <w:t>Zarski</w:t>
      </w:r>
      <w:proofErr w:type="spellEnd"/>
      <w:r w:rsidRPr="003C3A19">
        <w:rPr>
          <w:rFonts w:ascii="Times New Roman" w:hAnsi="Times New Roman" w:cs="Times New Roman"/>
          <w:sz w:val="22"/>
          <w:szCs w:val="22"/>
        </w:rPr>
        <w:t xml:space="preserve">, D., </w:t>
      </w:r>
      <w:proofErr w:type="spellStart"/>
      <w:r w:rsidRPr="003C3A19">
        <w:rPr>
          <w:rFonts w:ascii="Times New Roman" w:hAnsi="Times New Roman" w:cs="Times New Roman"/>
          <w:sz w:val="22"/>
          <w:szCs w:val="22"/>
        </w:rPr>
        <w:t>Krejszeff</w:t>
      </w:r>
      <w:proofErr w:type="spellEnd"/>
      <w:r w:rsidRPr="003C3A19">
        <w:rPr>
          <w:rFonts w:ascii="Times New Roman" w:hAnsi="Times New Roman" w:cs="Times New Roman"/>
          <w:sz w:val="22"/>
          <w:szCs w:val="22"/>
        </w:rPr>
        <w:t xml:space="preserve">, S., </w:t>
      </w:r>
      <w:proofErr w:type="spellStart"/>
      <w:r w:rsidRPr="003C3A19">
        <w:rPr>
          <w:rFonts w:ascii="Times New Roman" w:hAnsi="Times New Roman" w:cs="Times New Roman"/>
          <w:sz w:val="22"/>
          <w:szCs w:val="22"/>
        </w:rPr>
        <w:t>Palinska-Zarska</w:t>
      </w:r>
      <w:proofErr w:type="spellEnd"/>
      <w:r w:rsidRPr="003C3A19">
        <w:rPr>
          <w:rFonts w:ascii="Times New Roman" w:hAnsi="Times New Roman" w:cs="Times New Roman"/>
          <w:sz w:val="22"/>
          <w:szCs w:val="22"/>
        </w:rPr>
        <w:t xml:space="preserve">, K., </w:t>
      </w:r>
      <w:r w:rsidR="007D264E" w:rsidRPr="003C3A19">
        <w:rPr>
          <w:rFonts w:ascii="Times New Roman" w:hAnsi="Times New Roman" w:cs="Times New Roman"/>
          <w:sz w:val="22"/>
          <w:szCs w:val="22"/>
        </w:rPr>
        <w:t xml:space="preserve">et al. </w:t>
      </w:r>
      <w:r w:rsidRPr="003C3A19">
        <w:rPr>
          <w:rFonts w:ascii="Times New Roman" w:hAnsi="Times New Roman" w:cs="Times New Roman"/>
          <w:sz w:val="22"/>
          <w:szCs w:val="22"/>
        </w:rPr>
        <w:t>(2013).</w:t>
      </w:r>
      <w:proofErr w:type="gramEnd"/>
      <w:r w:rsidRPr="003C3A19">
        <w:rPr>
          <w:rFonts w:ascii="Times New Roman" w:hAnsi="Times New Roman" w:cs="Times New Roman"/>
          <w:sz w:val="22"/>
          <w:szCs w:val="22"/>
        </w:rPr>
        <w:t xml:space="preserve"> </w:t>
      </w:r>
      <w:proofErr w:type="gramStart"/>
      <w:r w:rsidRPr="003C3A19">
        <w:rPr>
          <w:rFonts w:ascii="Times New Roman" w:hAnsi="Times New Roman" w:cs="Times New Roman"/>
          <w:sz w:val="22"/>
          <w:szCs w:val="22"/>
        </w:rPr>
        <w:t xml:space="preserve">Controlled Reproduction of Pikeperch, </w:t>
      </w:r>
      <w:r w:rsidRPr="003C3A19">
        <w:rPr>
          <w:rFonts w:ascii="Times New Roman" w:hAnsi="Times New Roman" w:cs="Times New Roman"/>
          <w:i/>
          <w:sz w:val="22"/>
          <w:szCs w:val="22"/>
        </w:rPr>
        <w:t xml:space="preserve">Sander </w:t>
      </w:r>
      <w:proofErr w:type="spellStart"/>
      <w:r w:rsidRPr="003C3A19">
        <w:rPr>
          <w:rFonts w:ascii="Times New Roman" w:hAnsi="Times New Roman" w:cs="Times New Roman"/>
          <w:i/>
          <w:sz w:val="22"/>
          <w:szCs w:val="22"/>
        </w:rPr>
        <w:t>Lucioperca</w:t>
      </w:r>
      <w:proofErr w:type="spellEnd"/>
      <w:r w:rsidRPr="003C3A19">
        <w:rPr>
          <w:rFonts w:ascii="Times New Roman" w:hAnsi="Times New Roman" w:cs="Times New Roman"/>
          <w:i/>
          <w:sz w:val="22"/>
          <w:szCs w:val="22"/>
        </w:rPr>
        <w:t xml:space="preserve"> </w:t>
      </w:r>
      <w:r w:rsidRPr="003C3A19">
        <w:rPr>
          <w:rFonts w:ascii="Times New Roman" w:hAnsi="Times New Roman" w:cs="Times New Roman"/>
          <w:sz w:val="22"/>
          <w:szCs w:val="22"/>
        </w:rPr>
        <w:t>(L.)–Achievements and Prospects (pp. 82–87).</w:t>
      </w:r>
      <w:proofErr w:type="gramEnd"/>
      <w:r w:rsidRPr="003C3A19">
        <w:rPr>
          <w:rFonts w:ascii="Times New Roman" w:hAnsi="Times New Roman" w:cs="Times New Roman"/>
          <w:sz w:val="22"/>
          <w:szCs w:val="22"/>
        </w:rPr>
        <w:t xml:space="preserve"> Presented at the VI International Conference ‘Water &amp; Fish’, Belgrade-</w:t>
      </w:r>
      <w:proofErr w:type="spellStart"/>
      <w:r w:rsidRPr="003C3A19">
        <w:rPr>
          <w:rFonts w:ascii="Times New Roman" w:hAnsi="Times New Roman" w:cs="Times New Roman"/>
          <w:sz w:val="22"/>
          <w:szCs w:val="22"/>
        </w:rPr>
        <w:t>Zemun</w:t>
      </w:r>
      <w:proofErr w:type="spellEnd"/>
      <w:r w:rsidRPr="003C3A19">
        <w:rPr>
          <w:rFonts w:ascii="Times New Roman" w:hAnsi="Times New Roman" w:cs="Times New Roman"/>
          <w:sz w:val="22"/>
          <w:szCs w:val="22"/>
        </w:rPr>
        <w:t xml:space="preserve">, Serbia: University of Belgrade, Faculty of </w:t>
      </w:r>
      <w:proofErr w:type="spellStart"/>
      <w:r w:rsidRPr="003C3A19">
        <w:rPr>
          <w:rFonts w:ascii="Times New Roman" w:hAnsi="Times New Roman" w:cs="Times New Roman"/>
          <w:sz w:val="22"/>
          <w:szCs w:val="22"/>
        </w:rPr>
        <w:t>Agriculture.</w:t>
      </w:r>
      <w:r w:rsidR="000662C2" w:rsidRPr="003C3A19">
        <w:rPr>
          <w:rFonts w:ascii="Times New Roman" w:hAnsi="Times New Roman" w:cs="Times New Roman"/>
          <w:sz w:val="22"/>
          <w:szCs w:val="22"/>
        </w:rPr>
        <w:t>Żarski</w:t>
      </w:r>
      <w:proofErr w:type="spellEnd"/>
      <w:r w:rsidR="000662C2" w:rsidRPr="003C3A19">
        <w:rPr>
          <w:rFonts w:ascii="Times New Roman" w:hAnsi="Times New Roman" w:cs="Times New Roman"/>
          <w:sz w:val="22"/>
          <w:szCs w:val="22"/>
        </w:rPr>
        <w:t xml:space="preserve">, D., </w:t>
      </w:r>
    </w:p>
    <w:p w14:paraId="5BB299B9" w14:textId="20F0B5BF" w:rsidR="00151C78" w:rsidRPr="003C3A19" w:rsidRDefault="000662C2" w:rsidP="00D22DE9">
      <w:pPr>
        <w:spacing w:before="100" w:beforeAutospacing="1"/>
        <w:ind w:left="567" w:hanging="567"/>
        <w:contextualSpacing/>
        <w:rPr>
          <w:rFonts w:ascii="Times New Roman" w:eastAsia="Times New Roman" w:hAnsi="Times New Roman" w:cs="Times New Roman"/>
          <w:sz w:val="22"/>
          <w:szCs w:val="22"/>
          <w:lang w:val="en-GB" w:eastAsia="en-IE"/>
        </w:rPr>
      </w:pPr>
      <w:proofErr w:type="spellStart"/>
      <w:r w:rsidRPr="003C3A19">
        <w:rPr>
          <w:rFonts w:ascii="Times New Roman" w:hAnsi="Times New Roman" w:cs="Times New Roman"/>
          <w:sz w:val="22"/>
          <w:szCs w:val="22"/>
          <w:lang w:val="da-DK"/>
        </w:rPr>
        <w:t>Kucharczyk</w:t>
      </w:r>
      <w:proofErr w:type="spellEnd"/>
      <w:r w:rsidRPr="003C3A19">
        <w:rPr>
          <w:rFonts w:ascii="Times New Roman" w:hAnsi="Times New Roman" w:cs="Times New Roman"/>
          <w:sz w:val="22"/>
          <w:szCs w:val="22"/>
          <w:lang w:val="da-DK"/>
        </w:rPr>
        <w:t xml:space="preserve">, D., </w:t>
      </w:r>
      <w:proofErr w:type="spellStart"/>
      <w:r w:rsidRPr="003C3A19">
        <w:rPr>
          <w:rFonts w:ascii="Times New Roman" w:hAnsi="Times New Roman" w:cs="Times New Roman"/>
          <w:sz w:val="22"/>
          <w:szCs w:val="22"/>
          <w:lang w:val="da-DK"/>
        </w:rPr>
        <w:t>Targońska</w:t>
      </w:r>
      <w:proofErr w:type="spellEnd"/>
      <w:r w:rsidRPr="003C3A19">
        <w:rPr>
          <w:rFonts w:ascii="Times New Roman" w:hAnsi="Times New Roman" w:cs="Times New Roman"/>
          <w:sz w:val="22"/>
          <w:szCs w:val="22"/>
          <w:lang w:val="da-DK"/>
        </w:rPr>
        <w:t xml:space="preserve">, K., </w:t>
      </w:r>
      <w:r w:rsidR="0063346D" w:rsidRPr="003C3A19">
        <w:rPr>
          <w:rFonts w:ascii="Times New Roman" w:hAnsi="Times New Roman" w:cs="Times New Roman"/>
          <w:sz w:val="22"/>
          <w:szCs w:val="22"/>
          <w:lang w:val="da-DK"/>
        </w:rPr>
        <w:t>et al.</w:t>
      </w:r>
      <w:r w:rsidRPr="003C3A19">
        <w:rPr>
          <w:rFonts w:ascii="Times New Roman" w:hAnsi="Times New Roman" w:cs="Times New Roman"/>
          <w:sz w:val="22"/>
          <w:szCs w:val="22"/>
          <w:lang w:val="da-DK"/>
        </w:rPr>
        <w:t xml:space="preserve"> </w:t>
      </w:r>
      <w:r w:rsidRPr="003C3A19">
        <w:rPr>
          <w:rFonts w:ascii="Times New Roman" w:hAnsi="Times New Roman" w:cs="Times New Roman"/>
          <w:sz w:val="22"/>
          <w:szCs w:val="22"/>
        </w:rPr>
        <w:t xml:space="preserve">(2012). A new classification of pre-ovulatory oocyte maturation stages in pikeperch, </w:t>
      </w:r>
      <w:r w:rsidRPr="003C3A19">
        <w:rPr>
          <w:rFonts w:ascii="Times New Roman" w:hAnsi="Times New Roman" w:cs="Times New Roman"/>
          <w:i/>
          <w:sz w:val="22"/>
          <w:szCs w:val="22"/>
        </w:rPr>
        <w:t xml:space="preserve">Sander </w:t>
      </w:r>
      <w:proofErr w:type="spellStart"/>
      <w:r w:rsidRPr="003C3A19">
        <w:rPr>
          <w:rFonts w:ascii="Times New Roman" w:hAnsi="Times New Roman" w:cs="Times New Roman"/>
          <w:i/>
          <w:sz w:val="22"/>
          <w:szCs w:val="22"/>
        </w:rPr>
        <w:t>lucioperca</w:t>
      </w:r>
      <w:proofErr w:type="spellEnd"/>
      <w:r w:rsidRPr="003C3A19">
        <w:rPr>
          <w:rFonts w:ascii="Times New Roman" w:hAnsi="Times New Roman" w:cs="Times New Roman"/>
          <w:sz w:val="22"/>
          <w:szCs w:val="22"/>
        </w:rPr>
        <w:t xml:space="preserve"> (L.), and its application during artificial reproduction: Classification of pre-ovulatory oocyte maturation stages in pikeperch. </w:t>
      </w:r>
      <w:r w:rsidRPr="003C3A19">
        <w:rPr>
          <w:rFonts w:ascii="Times New Roman" w:hAnsi="Times New Roman" w:cs="Times New Roman"/>
          <w:i/>
          <w:iCs/>
          <w:sz w:val="22"/>
          <w:szCs w:val="22"/>
        </w:rPr>
        <w:t>Aquaculture Research</w:t>
      </w:r>
      <w:r w:rsidRPr="003C3A19">
        <w:rPr>
          <w:rFonts w:ascii="Times New Roman" w:hAnsi="Times New Roman" w:cs="Times New Roman"/>
          <w:sz w:val="22"/>
          <w:szCs w:val="22"/>
        </w:rPr>
        <w:t xml:space="preserve">, </w:t>
      </w:r>
      <w:r w:rsidRPr="003C3A19">
        <w:rPr>
          <w:rFonts w:ascii="Times New Roman" w:hAnsi="Times New Roman" w:cs="Times New Roman"/>
          <w:b/>
          <w:iCs/>
          <w:sz w:val="22"/>
          <w:szCs w:val="22"/>
        </w:rPr>
        <w:t>43</w:t>
      </w:r>
      <w:r w:rsidRPr="003C3A19">
        <w:rPr>
          <w:rFonts w:ascii="Times New Roman" w:hAnsi="Times New Roman" w:cs="Times New Roman"/>
          <w:b/>
          <w:sz w:val="22"/>
          <w:szCs w:val="22"/>
        </w:rPr>
        <w:t>(5)</w:t>
      </w:r>
      <w:r w:rsidRPr="003C3A19">
        <w:rPr>
          <w:rFonts w:ascii="Times New Roman" w:hAnsi="Times New Roman" w:cs="Times New Roman"/>
          <w:sz w:val="22"/>
          <w:szCs w:val="22"/>
        </w:rPr>
        <w:t>, 713–721.</w:t>
      </w:r>
    </w:p>
    <w:p w14:paraId="6DC0354E" w14:textId="77777777" w:rsidR="001D3EEF" w:rsidRDefault="001D3EEF" w:rsidP="0079011B">
      <w:pPr>
        <w:spacing w:after="120"/>
        <w:jc w:val="both"/>
        <w:rPr>
          <w:rFonts w:ascii="Times New Roman" w:eastAsia="Times New Roman" w:hAnsi="Times New Roman" w:cs="Times New Roman"/>
          <w:sz w:val="22"/>
          <w:szCs w:val="22"/>
          <w:lang w:eastAsia="en-GB"/>
        </w:rPr>
      </w:pPr>
    </w:p>
    <w:p w14:paraId="3CBD1DA0" w14:textId="77777777" w:rsidR="00FA1D1D" w:rsidRDefault="00FA1D1D" w:rsidP="0079011B">
      <w:pPr>
        <w:spacing w:after="120"/>
        <w:jc w:val="both"/>
        <w:rPr>
          <w:rFonts w:ascii="Times New Roman" w:eastAsia="Times New Roman" w:hAnsi="Times New Roman" w:cs="Times New Roman"/>
          <w:sz w:val="22"/>
          <w:szCs w:val="22"/>
          <w:lang w:eastAsia="en-GB"/>
        </w:rPr>
      </w:pPr>
    </w:p>
    <w:p w14:paraId="3E2645D0" w14:textId="77777777" w:rsidR="00FA1D1D" w:rsidRDefault="00FA1D1D" w:rsidP="0079011B">
      <w:pPr>
        <w:spacing w:after="120"/>
        <w:jc w:val="both"/>
        <w:rPr>
          <w:rFonts w:ascii="Times New Roman" w:eastAsia="Times New Roman" w:hAnsi="Times New Roman" w:cs="Times New Roman"/>
          <w:sz w:val="22"/>
          <w:szCs w:val="22"/>
          <w:lang w:eastAsia="en-GB"/>
        </w:rPr>
      </w:pPr>
    </w:p>
    <w:p w14:paraId="7961DCA3" w14:textId="77777777" w:rsidR="00FA1D1D" w:rsidRDefault="00FA1D1D" w:rsidP="0079011B">
      <w:pPr>
        <w:spacing w:after="120"/>
        <w:jc w:val="both"/>
        <w:rPr>
          <w:rFonts w:ascii="Times New Roman" w:eastAsia="Times New Roman" w:hAnsi="Times New Roman" w:cs="Times New Roman"/>
          <w:sz w:val="22"/>
          <w:szCs w:val="22"/>
          <w:lang w:eastAsia="en-GB"/>
        </w:rPr>
      </w:pPr>
    </w:p>
    <w:p w14:paraId="3A5A4D6E" w14:textId="77777777" w:rsidR="00FA1D1D" w:rsidRDefault="00FA1D1D" w:rsidP="0079011B">
      <w:pPr>
        <w:spacing w:after="120"/>
        <w:jc w:val="both"/>
        <w:rPr>
          <w:rFonts w:ascii="Times New Roman" w:eastAsia="Times New Roman" w:hAnsi="Times New Roman" w:cs="Times New Roman"/>
          <w:sz w:val="22"/>
          <w:szCs w:val="22"/>
          <w:lang w:eastAsia="en-GB"/>
        </w:rPr>
      </w:pPr>
    </w:p>
    <w:p w14:paraId="5D51095D" w14:textId="77777777" w:rsidR="00FA1D1D" w:rsidRPr="003C3A19" w:rsidRDefault="00FA1D1D" w:rsidP="0079011B">
      <w:pPr>
        <w:spacing w:after="120"/>
        <w:jc w:val="both"/>
        <w:rPr>
          <w:rFonts w:ascii="Times New Roman" w:eastAsia="Times New Roman" w:hAnsi="Times New Roman" w:cs="Times New Roman"/>
          <w:sz w:val="22"/>
          <w:szCs w:val="22"/>
          <w:lang w:eastAsia="en-GB"/>
        </w:rPr>
      </w:pPr>
    </w:p>
    <w:p w14:paraId="354D3DB4" w14:textId="77777777" w:rsidR="00C00FA1" w:rsidRDefault="00C00FA1">
      <w:pPr>
        <w:spacing w:after="120"/>
        <w:rPr>
          <w:rFonts w:ascii="Times New Roman" w:hAnsi="Times New Roman" w:cs="Times New Roman"/>
          <w:sz w:val="22"/>
          <w:szCs w:val="22"/>
        </w:rPr>
      </w:pPr>
    </w:p>
    <w:p w14:paraId="19336E07" w14:textId="77777777" w:rsidR="00FA1D1D" w:rsidRDefault="00FA1D1D">
      <w:pPr>
        <w:spacing w:after="120"/>
        <w:rPr>
          <w:rFonts w:ascii="Times New Roman" w:hAnsi="Times New Roman" w:cs="Times New Roman"/>
          <w:sz w:val="22"/>
          <w:szCs w:val="22"/>
        </w:rPr>
      </w:pPr>
    </w:p>
    <w:p w14:paraId="6F44E30D" w14:textId="77777777" w:rsidR="00C00FA1" w:rsidRDefault="00C00FA1">
      <w:pPr>
        <w:spacing w:after="120"/>
        <w:rPr>
          <w:rFonts w:ascii="Times New Roman" w:hAnsi="Times New Roman" w:cs="Times New Roman"/>
          <w:sz w:val="22"/>
          <w:szCs w:val="22"/>
        </w:rPr>
      </w:pPr>
    </w:p>
    <w:p w14:paraId="40C7608F" w14:textId="77777777" w:rsidR="00C00FA1" w:rsidRDefault="0073227A">
      <w:pPr>
        <w:spacing w:after="120"/>
      </w:pPr>
      <w:r>
        <w:rPr>
          <w:noProof/>
        </w:rPr>
        <mc:AlternateContent>
          <mc:Choice Requires="wpg">
            <w:drawing>
              <wp:inline distT="0" distB="0" distL="0" distR="0" wp14:anchorId="743853C1" wp14:editId="2FF1FBDD">
                <wp:extent cx="4214495" cy="649605"/>
                <wp:effectExtent l="0" t="0" r="0" b="0"/>
                <wp:docPr id="7" name="Group 7"/>
                <wp:cNvGraphicFramePr/>
                <a:graphic xmlns:a="http://schemas.openxmlformats.org/drawingml/2006/main">
                  <a:graphicData uri="http://schemas.microsoft.com/office/word/2010/wordprocessingGroup">
                    <wpg:wgp>
                      <wpg:cNvGrpSpPr/>
                      <wpg:grpSpPr>
                        <a:xfrm>
                          <a:off x="0" y="0"/>
                          <a:ext cx="4213800" cy="649080"/>
                          <a:chOff x="0" y="0"/>
                          <a:chExt cx="0" cy="0"/>
                        </a:xfrm>
                      </wpg:grpSpPr>
                      <pic:pic xmlns:pic="http://schemas.openxmlformats.org/drawingml/2006/picture">
                        <pic:nvPicPr>
                          <pic:cNvPr id="6" name="Picture 13"/>
                          <pic:cNvPicPr/>
                        </pic:nvPicPr>
                        <pic:blipFill>
                          <a:blip r:embed="rId18"/>
                          <a:stretch/>
                        </pic:blipFill>
                        <pic:spPr>
                          <a:xfrm>
                            <a:off x="0" y="54000"/>
                            <a:ext cx="813960" cy="541080"/>
                          </a:xfrm>
                          <a:prstGeom prst="rect">
                            <a:avLst/>
                          </a:prstGeom>
                          <a:ln>
                            <a:noFill/>
                          </a:ln>
                        </pic:spPr>
                      </pic:pic>
                      <pic:pic xmlns:pic="http://schemas.openxmlformats.org/drawingml/2006/picture">
                        <pic:nvPicPr>
                          <pic:cNvPr id="8" name="Picture 14"/>
                          <pic:cNvPicPr/>
                        </pic:nvPicPr>
                        <pic:blipFill>
                          <a:blip r:embed="rId19"/>
                          <a:stretch/>
                        </pic:blipFill>
                        <pic:spPr>
                          <a:xfrm>
                            <a:off x="2621160" y="0"/>
                            <a:ext cx="1592640" cy="649080"/>
                          </a:xfrm>
                          <a:prstGeom prst="rect">
                            <a:avLst/>
                          </a:prstGeom>
                          <a:ln>
                            <a:noFill/>
                          </a:ln>
                        </pic:spPr>
                      </pic:pic>
                      <wps:wsp>
                        <wps:cNvPr id="9" name="Rectangle 9"/>
                        <wps:cNvSpPr/>
                        <wps:spPr>
                          <a:xfrm>
                            <a:off x="874440" y="720"/>
                            <a:ext cx="1859400" cy="626040"/>
                          </a:xfrm>
                          <a:prstGeom prst="rect">
                            <a:avLst/>
                          </a:prstGeom>
                          <a:noFill/>
                          <a:ln>
                            <a:noFill/>
                          </a:ln>
                        </wps:spPr>
                        <wps:style>
                          <a:lnRef idx="0">
                            <a:scrgbClr r="0" g="0" b="0"/>
                          </a:lnRef>
                          <a:fillRef idx="0">
                            <a:scrgbClr r="0" g="0" b="0"/>
                          </a:fillRef>
                          <a:effectRef idx="0">
                            <a:scrgbClr r="0" g="0" b="0"/>
                          </a:effectRef>
                          <a:fontRef idx="minor"/>
                        </wps:style>
                        <wps:txbx>
                          <w:txbxContent>
                            <w:p w14:paraId="2270A0F0" w14:textId="77777777" w:rsidR="00A21898" w:rsidRDefault="00A21898">
                              <w:r>
                                <w:rPr>
                                  <w:color w:val="000000"/>
                                </w:rPr>
                                <w:t xml:space="preserve">Co-funded by the Seventh Framework </w:t>
                              </w:r>
                              <w:proofErr w:type="spellStart"/>
                              <w:r>
                                <w:rPr>
                                  <w:color w:val="000000"/>
                                </w:rPr>
                                <w:t>Programme</w:t>
                              </w:r>
                              <w:proofErr w:type="spellEnd"/>
                              <w:r>
                                <w:rPr>
                                  <w:color w:val="000000"/>
                                </w:rPr>
                                <w:t xml:space="preserve"> </w:t>
                              </w:r>
                            </w:p>
                            <w:p w14:paraId="55DAE975" w14:textId="77777777" w:rsidR="00A21898" w:rsidRDefault="00A21898">
                              <w:proofErr w:type="gramStart"/>
                              <w:r>
                                <w:rPr>
                                  <w:color w:val="000000"/>
                                </w:rPr>
                                <w:t>of</w:t>
                              </w:r>
                              <w:proofErr w:type="gramEnd"/>
                              <w:r>
                                <w:rPr>
                                  <w:color w:val="000000"/>
                                </w:rPr>
                                <w:t xml:space="preserve"> the European Union</w:t>
                              </w:r>
                            </w:p>
                          </w:txbxContent>
                        </wps:txbx>
                        <wps:bodyPr lIns="90000" tIns="45000" rIns="90000" bIns="45000">
                          <a:spAutoFit/>
                        </wps:bodyPr>
                      </wps:wsp>
                    </wpg:wgp>
                  </a:graphicData>
                </a:graphic>
              </wp:inline>
            </w:drawing>
          </mc:Choice>
          <mc:Fallback>
            <w:pict>
              <v:group id="Group 7" o:spid="_x0000_s1026" style="width:331.85pt;height:51.1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Go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FLAAAAABSZ2h0bG9uZwAAB9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gEBAQEBAQICAgICAgICAgICAgICAwMDAwMDAwMDAwMDAwMDAQEBAQEBAQIB&#10;AQIDAgICAwMDAwMDAwMDAwMDAwMDAwMDAwMDAwMDAwMDAwMDAwMDAwMDAwMDAwMDAwMDAwMDAwP/&#10;wAARCAUsB9ADAREAAhEBAxEB/90ABAD6/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CiX32z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C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G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KiX32z647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O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SiX32z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W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aiX32z647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eiX32z&#10;647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C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GiX32z647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K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OiX32z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SiX32z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W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aiX32z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e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CiX32z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KvbmyN07sxe&#10;9Mzt7D1WTxnXm2ot37wq6dQY8Lt2bcNDtWPI1N/7JrslSRWHNmLfpViAjzLz5ylyfuuxbHzJex2l&#10;1zLfNtu2xuaNd3q2V3uBgj/pC0srmX07AvxMoJxtmwbtvFpe3u3QtLFt0IuLhhwjiM0UAY/83Jox&#10;QZoSeAJCU9i7o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aJffbPrj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ol99s+uO/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6JffbPrj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KJffbPrj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W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ol99s+uO/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iX32z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G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KiX32z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ol99&#10;s+uO/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S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ol99s+uO/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q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6JffbPr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ol99s+uO/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GiX32z647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K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6JffbPr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S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aJffbPr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q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e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KJffbPrj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G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Sol99s+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ol99s+uO/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iyG0tyYrbe294&#10;ZDEVlJtnd9VuCi2zmZUC0eZqtqzU8G4YaN73JpHq6dZbgcuLX5sHNv5u5Z3Xmbc+TNuvYpt12aOz&#10;lvrZWrLbR7gsz2Tyr+EXCW8zR8aiNuGKmt1sm62e12u9XULJa3jSrDIfhkaHQJQvroMiA/6YdJ32&#10;I+i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e4+vt3bT21sDd+fxE+P2/wBoYfNZ7ZGQl/zeaxe3ty1O0stURD6jxV1JNHY/UaXH&#10;pYH2COWvcbkzm/mjmPkzl2+S63LlO5tbTdYV+K0uLyxg3K2jf1MlpcxSAjAJZT3KwB9ufLW8bPtW&#10;371fwlLbdI5JLd/KRIppIHPypJGwp6UPAjpGexv0Q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WiX32z647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gHYhY0aSRiFj&#10;jRSzyOxsiIo5JJsAB72NNauwVfMk0AHmSfIAZJ8h1ZFLuEXiTTrZh+evwnXrr+U/8eYKPGKm8/jV&#10;/d7de9HihX7gnuBlXs9JSvqKw5mtx7MSfTHTc8Dj5QP7uH+8B/11/wC+g90/rLzVsPuoLzbtpBYl&#10;P+QwG/cJSuAZtrtb0ADjLdYy3XTL339lv3B91fYoooqXfLoimnxkG9IF4vqf8ZljNf8AfcQrgY1n&#10;vf1fdcy+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a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6JffbPrj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C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a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ol99s+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OiX32z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KJf&#10;fbPrj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W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a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6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K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ol99s+uO/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&#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K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ol99s+uO/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ol99s+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&#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W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eiX32z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GiX32z647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KiX32z&#10;647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O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SiX32z647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W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aiX32z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iX32z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C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pdl7UzG/N47T2Nt6n&#10;arz289zYLamFpkBLT5XcOUixNBHYfgyzLc/gewvzxzfsnt7yTvPP/M0og23YrG73C6kJoEt7K3ku&#10;Zmz6RxtT1NB0bbFs95zDvdpsO3rquL2aKCMeryuqIPzZh0JnyX6Tyvxx777V6QzFTJX1PXW7a7B0&#10;uUlhFO2ZwzomQ2/mvCOFFZQz09RpHA12H09xR91f372T70X3dOTvvA8vxC3g5p22G8a3D+J9Lc1a&#10;G8tC/wCI2t3FNATgnRXz6EnuZyVce3XPe58mXLFzYzMiORQvEwDwyEeReJkcgcNXQHe5/wCg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a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qJffbPrj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ol99s+uO/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KJf&#10;fbPrj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ol99s+uO/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qJffbPrj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e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&#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KJffbPr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GiX32z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qJffbPrj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OiX32z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K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ol99s+uO/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6JffbPrj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K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Rol99s+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q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&#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6Jf&#10;fbPrj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K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a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qJffbPrj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6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KJffbPrj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aJffbPr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qJffbPrj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6JffbPrj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K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17916nXf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W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X05P0HJ/1h78ASaDrwFcDq2T5M/CY9S/y5Ph98gI8OKbdu5M3uGu7PqVp/HVth+3oRuPq/8AiDEa&#10;tNFRY2OBdX0kqyP7Xvjb91H7/wCnvV/eje+X3YnvvG2bZbSxj2FNVYxc8uMbHmHwvLVc3d80ppWs&#10;diGrRcZc+5vsr/VX7uvKXPCQBbuZ5Hu2C0Zo78Ca0L+emKKJVzwkmIpnqpz32S6xG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ix0qWP0AJ&#10;4+vAvx7siGRwi8SQP29bAqaevVzX8wH4S/7L98Mfgx2HT4gUe4afa9dtDt+VILTndfYhl7Xwf8Rl&#10;ABLUjz5XGBn+ixxIPoB74Xf3bX94Ev3mvv3feJ9q7m+M+2JuEO48soz1X927L4fLt74C1ICXHhbf&#10;uBC8XnmkPEnrND7wHsseRfZnkrfoodE8cLQXp093jXWq9RXPEmJzcRVP4VjUHAHVM/vuf1hd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q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eiX32z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K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aJffbPrj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ol99s+uO/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6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KJffbPrj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a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6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KJffbPrj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GiX32z&#10;647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q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6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KJffbPrj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W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&#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qJffbPrj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6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ol99s+uO/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T4+fF/dPf8AsD5Nb7wJqVo/jt1EOyamOCATDLV/8egQ4NuCQTiKfN14&#10;0+rVSoPox94k/eR+9ryZ93D3G9p/bvmbQbj3Q5k/cMRd9Jt4/o5W+rp+IfvGXa7Mg9tLxm4oOpW9&#10;vPa3cuf9g5k32z1BNgsfqjpFdb+Ip0N50NvHdSCmS0SjgT0Vrg8jkHkH/D3lsQQaHqKTg067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HL+&#10;HfxJz3ytl79jw4rF/wBEHQu8+yaE0g/4uW86BUGzdsv6Tf79kq/SOSIjb3g599z75/LH3OIPbebm&#10;Dw2/rxzhtewSeIf7DbZyx3O/GRT6NWt6k4BmFepr9m/aW590/wB/eDqH7q224uo9P+iXK0+ngOD/&#10;AGpD0/0pz0TJSGVWH0YBh/rEXHvOV1KOUbiCQfy6hUgqSD5dcvdet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ol99s+uO/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6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S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V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a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ol99s+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ol99s+uO/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qJffbPrj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ol99s+uO/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SiX32z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WiX32z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q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K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G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ol99s+uO/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ol99s+uO/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K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Vol99s+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q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iX32z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CiX32z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G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ol99s+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ol99s+uO/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ol99s+uO/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ol99s+uO/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ol99s+uO/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ol99s+uO/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ol99s+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ol99&#10;s+uO/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ol99s+uO/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ol99s+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ol99s+uO/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ol99s+uO&#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ol99s+uO/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ol99s+uO/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ol99s+uO/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ol99s+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qb2J0aWNrZXQ8L3N0cmluZz4KCQk8a2V5PmNvbS5hcHBsZS5wcmludC50aWNr&#10;ZXQuaXRlbUFycmF5PC9rZXk+CgkJPGFycmF5PgoJCQk8ZGljdD4KCQkJCTxrZXk+Y29tLmFwcGxl&#10;LnByaW50LlBhZ2VGb3JtYXQuUE1PcmllbnRhdGlvbjwva2V5PgoJCQkJPGludGVnZXI+MTwvaW50&#10;ZWdlcj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am9idGlja2V0PC9zdHJpbmc+CgkJPGtleT5jb20uYXBwbGUucHJpbnQudGlja2V0Lml0ZW1B&#10;cnJheTwva2V5PgoJCTxhcnJheT4KCQkJPGRpY3Q+CgkJCQk8a2V5PmNvbS5hcHBsZS5wcmludC5Q&#10;YWdlRm9ybWF0LlBNU2NhbGluZzwva2V5PgoJCQkJPHJlYWw+MTwvcmVhbD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mpvYnRpY2tldDwv&#10;c3RyaW5nPgoJCTxrZXk+Y29tLmFwcGxlLnByaW50LnRpY2tldC5pdGVtQXJyYXk8L2tleT4KCQk8&#10;YXJyYXk+CgkJCTxkaWN0PgoJCQkJPGtleT5jb20uYXBwbGUucHJpbnQuUGFnZUZvcm1hdC5QTVZl&#10;cnRpY2FsUmVzPC9rZXk+CgkJCQk8cmVhbD43MjwvcmVhbD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WdlUmVj&#10;dDwva2V5PgoJCQkJCTxhcnJheT4KCQkJCQkJPGludGVnZXI+MDwvaW50ZWdlcj4KCQkJCQkJPGlu&#10;dGVnZXI+MDwvaW50ZWdlcj4KCQkJCQkJPHJlYWw+NzgzPC9yZWFsPgoJCQkJCQk8cmVhbD41NTk8&#10;L3JlYWw+CgkJCQkJPC9hcnJhe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gyNDwvcmVhbD4KCQkJCQkJPHJlYWw+NTc3&#10;PC9yZWFsPgoJCQkJCTwvYXJyYXk+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QYXBlck5hbWU8L2tleT4K&#10;CQkJCQk8c3RyaW5nPmlzby1hNDwvc3RyaW5nPgoJCQkJCTxrZXk+Y29tLmFwcGxlLnByaW50LnRp&#10;Y2tldC5zdGF0ZUZsYWc8L2tleT4KCQkJCQk8aW50ZWdlcj4wPC9pbnRlZ2VyPgoJCQkJPC9kaWN0&#10;PgoJCQk8L2FycmF5PgoJCTwvZGljdD4KCQk8a2V5PmNvbS5hcHBsZS5wcmludC5QYXBlckluZm8u&#10;UE1Vbm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wZXJJbmZvLlBN&#10;VW5hZGp1c3RlZFBhZ2VSZWN0PC9rZXk+CgkJCQkJPGFycmF5PgoJCQkJCQk8aW50ZWdlcj4wPC9p&#10;bnRlZ2VyPgoJCQkJCQk8aW50ZWdlcj4wPC9pbnRlZ2VyPgoJCQkJCQk8cmVhbD43ODM8L3JlYWw+&#10;CgkJCQkJCTxyZWFsPjU1OTwvcmVhbD4KCQkJCQk8L2FycmF5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4MjQ8L3Jl&#10;YWw+CgkJCQkJCTxyZWFsPjU3NzwvcmVhbD4KCQkJCQk8L2FycmF5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9AAAAABSZ2h0bG9uZwAAAlg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D0AlgDAREAAhEBAxEB/90ABABL/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4000;width:813960;height:54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BPvCAAAA2gAAAA8AAABkcnMvZG93bnJldi54bWxEj8FqwzAQRO+F/IPYQm61bB9CcawE45KS&#10;Q6A0zQcs1tY2tVbG2jpOvr4qFHocZuYNU+4XN6iZptB7NpAlKSjixtueWwOXj8PTM6ggyBYHz2Tg&#10;RgH2u9VDiYX1V36n+SytihAOBRroRMZC69B05DAkfiSO3qefHEqUU6vthNcId4PO03SjHfYcFzoc&#10;qe6o+Tp/OwOa7q07LVmKlX7N3055LfLSG7N+XKotKKFF/sN/7aM1sIHfK/EG6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MgT7wgAAANoAAAAPAAAAAAAAAAAAAAAAAJ8C&#10;AABkcnMvZG93bnJldi54bWxQSwUGAAAAAAQABAD3AAAAjgMAAAAA&#10;">
                  <v:imagedata r:id="rId20" o:title=""/>
                </v:shape>
                <v:shape id="Picture 14" o:spid="_x0000_s1028" type="#_x0000_t75" style="position:absolute;left:2621160;width:1592640;height:649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d+jBAAAA2gAAAA8AAABkcnMvZG93bnJldi54bWxET8tqAjEU3Qv+Q7iFbkQzdiEyGqUII1Ja&#10;xQd0ezu5nQyd3AxJHKd/bxaCy8N5L9e9bURHPtSOFUwnGQji0umaKwWXczGegwgRWWPjmBT8U4D1&#10;ajhYYq7djY/UnWIlUgiHHBWYGNtcylAashgmriVO3K/zFmOCvpLa4y2F20a+ZdlMWqw5NRhsaWOo&#10;/DtdrYLzdvRTms63xUdRbfezzeH786tT6vWlf1+AiNTHp/jh3mkFaWu6km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Fd+jBAAAA2gAAAA8AAAAAAAAAAAAAAAAAnwIA&#10;AGRycy9kb3ducmV2LnhtbFBLBQYAAAAABAAEAPcAAACNAwAAAAA=&#10;">
                  <v:imagedata r:id="rId21" o:title=""/>
                </v:shape>
                <v:rect id="Rectangle 9" o:spid="_x0000_s1029" style="position:absolute;left:874440;top:720;width:1859400;height:626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4McMA&#10;AADaAAAADwAAAGRycy9kb3ducmV2LnhtbESP0WrCQBRE3wv+w3KFvulGa8WkWcW2iBF8aLUfcMle&#10;syHZuyG71fTvuwWhj8PMnGHyzWBbcaXe144VzKYJCOLS6ZorBV/n3WQFwgdkja1jUvBDHjbr0UOO&#10;mXY3/qTrKVQiQthnqMCE0GVS+tKQRT91HXH0Lq63GKLsK6l7vEW4beU8SZbSYs1xwWBHb4bK5vRt&#10;FeyPi+L59b3YHzyZj8Bd2jy1qVKP42H7AiLQEP7D93ahFaTwdyXe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u4McMAAADaAAAADwAAAAAAAAAAAAAAAACYAgAAZHJzL2Rv&#10;d25yZXYueG1sUEsFBgAAAAAEAAQA9QAAAIgDAAAAAA==&#10;" filled="f" stroked="f">
                  <v:textbox style="mso-fit-shape-to-text:t" inset="2.5mm,1.25mm,2.5mm,1.25mm">
                    <w:txbxContent>
                      <w:p w14:paraId="2270A0F0" w14:textId="77777777" w:rsidR="00C57EDA" w:rsidRDefault="00C57EDA">
                        <w:r>
                          <w:rPr>
                            <w:color w:val="000000"/>
                          </w:rPr>
                          <w:t xml:space="preserve">Co-funded by the Seventh Framework Programme </w:t>
                        </w:r>
                      </w:p>
                      <w:p w14:paraId="55DAE975" w14:textId="77777777" w:rsidR="00C57EDA" w:rsidRDefault="00C57EDA">
                        <w:r>
                          <w:rPr>
                            <w:color w:val="000000"/>
                          </w:rPr>
                          <w:t>of the European Union</w:t>
                        </w:r>
                      </w:p>
                    </w:txbxContent>
                  </v:textbox>
                </v:rect>
                <w10:anchorlock/>
              </v:group>
            </w:pict>
          </mc:Fallback>
        </mc:AlternateContent>
      </w:r>
    </w:p>
    <w:sectPr w:rsidR="00C00FA1">
      <w:headerReference w:type="default" r:id="rId22"/>
      <w:footerReference w:type="default" r:id="rId23"/>
      <w:headerReference w:type="first" r:id="rId24"/>
      <w:pgSz w:w="11906" w:h="16838"/>
      <w:pgMar w:top="1440" w:right="1134" w:bottom="1440" w:left="1134" w:header="709" w:footer="709" w:gutter="0"/>
      <w:cols w:space="708"/>
      <w:formProt w:val="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D06C81" w15:done="0"/>
  <w15:commentEx w15:paraId="398F0BBB" w15:paraIdParent="6CD06C81" w15:done="0"/>
  <w15:commentEx w15:paraId="09272CFE" w15:done="0"/>
  <w15:commentEx w15:paraId="343B5F02" w15:paraIdParent="09272C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D06C81" w16cid:durableId="1F97BA49"/>
  <w16cid:commentId w16cid:paraId="398F0BBB" w16cid:durableId="1F97BD44"/>
  <w16cid:commentId w16cid:paraId="09272CFE" w16cid:durableId="1F97BA4A"/>
  <w16cid:commentId w16cid:paraId="343B5F02" w16cid:durableId="1F97BE1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82E9C" w14:textId="77777777" w:rsidR="00426B60" w:rsidRDefault="00426B60">
      <w:r>
        <w:separator/>
      </w:r>
    </w:p>
  </w:endnote>
  <w:endnote w:type="continuationSeparator" w:id="0">
    <w:p w14:paraId="142C59B2" w14:textId="77777777" w:rsidR="00426B60" w:rsidRDefault="0042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00000000" w:usb1="5000A1FF" w:usb2="00000000" w:usb3="00000000" w:csb0="000001BF"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4D"/>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38FF7" w14:textId="00B530E7" w:rsidR="00A21898" w:rsidRPr="00D22DE9" w:rsidRDefault="00A21898">
    <w:pPr>
      <w:pStyle w:val="Footer"/>
      <w:ind w:right="360"/>
      <w:rPr>
        <w:rFonts w:ascii="Times New Roman" w:hAnsi="Times New Roman" w:cs="Times New Roman"/>
        <w:i/>
        <w:sz w:val="22"/>
        <w:szCs w:val="22"/>
      </w:rPr>
    </w:pPr>
    <w:r>
      <w:rPr>
        <w:noProof/>
      </w:rPr>
      <mc:AlternateContent>
        <mc:Choice Requires="wps">
          <w:drawing>
            <wp:anchor distT="25400" distB="101600" distL="165100" distR="175895" simplePos="0" relativeHeight="17" behindDoc="1" locked="0" layoutInCell="1" allowOverlap="1" wp14:anchorId="37B70722" wp14:editId="039969A3">
              <wp:simplePos x="0" y="0"/>
              <wp:positionH relativeFrom="column">
                <wp:posOffset>0</wp:posOffset>
              </wp:positionH>
              <wp:positionV relativeFrom="paragraph">
                <wp:posOffset>-116205</wp:posOffset>
              </wp:positionV>
              <wp:extent cx="6059805" cy="2540"/>
              <wp:effectExtent l="0" t="0" r="0" b="0"/>
              <wp:wrapNone/>
              <wp:docPr id="10" name="Straight Connector 4"/>
              <wp:cNvGraphicFramePr/>
              <a:graphic xmlns:a="http://schemas.openxmlformats.org/drawingml/2006/main">
                <a:graphicData uri="http://schemas.microsoft.com/office/word/2010/wordprocessingShape">
                  <wps:wsp>
                    <wps:cNvCnPr/>
                    <wps:spPr>
                      <a:xfrm>
                        <a:off x="0" y="0"/>
                        <a:ext cx="6059160" cy="1800"/>
                      </a:xfrm>
                      <a:prstGeom prst="line">
                        <a:avLst/>
                      </a:prstGeom>
                      <a:ln w="25560">
                        <a:solidFill>
                          <a:srgbClr val="E46C0A"/>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62C30A" id="Straight Connector 4" o:spid="_x0000_s1026" style="position:absolute;z-index:-503316463;visibility:visible;mso-wrap-style:square;mso-wrap-distance-left:13pt;mso-wrap-distance-top:2pt;mso-wrap-distance-right:13.85pt;mso-wrap-distance-bottom:8pt;mso-position-horizontal:absolute;mso-position-horizontal-relative:text;mso-position-vertical:absolute;mso-position-vertical-relative:text" from="0,-9.15pt" to="477.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" strokecolor="#e46c0a" strokeweight=".71mm"/>
          </w:pict>
        </mc:Fallback>
      </mc:AlternateContent>
    </w:r>
    <w:r>
      <w:rPr>
        <w:noProof/>
      </w:rPr>
      <mc:AlternateContent>
        <mc:Choice Requires="wps">
          <w:drawing>
            <wp:anchor distT="0" distB="0" distL="0" distR="0" simplePos="0" relativeHeight="25" behindDoc="1" locked="0" layoutInCell="1" allowOverlap="1" wp14:anchorId="2F76543A" wp14:editId="698A0FE2">
              <wp:simplePos x="0" y="0"/>
              <wp:positionH relativeFrom="margin">
                <wp:align>right</wp:align>
              </wp:positionH>
              <wp:positionV relativeFrom="paragraph">
                <wp:posOffset>635</wp:posOffset>
              </wp:positionV>
              <wp:extent cx="86360" cy="178435"/>
              <wp:effectExtent l="0" t="0" r="0" b="0"/>
              <wp:wrapSquare wrapText="largest"/>
              <wp:docPr id="11" name="Frame1"/>
              <wp:cNvGraphicFramePr/>
              <a:graphic xmlns:a="http://schemas.openxmlformats.org/drawingml/2006/main">
                <a:graphicData uri="http://schemas.microsoft.com/office/word/2010/wordprocessingShape">
                  <wps:wsp>
                    <wps:cNvSpPr/>
                    <wps:spPr>
                      <a:xfrm>
                        <a:off x="0" y="0"/>
                        <a:ext cx="86360" cy="178435"/>
                      </a:xfrm>
                      <a:prstGeom prst="rect">
                        <a:avLst/>
                      </a:prstGeom>
                      <a:noFill/>
                      <a:ln>
                        <a:noFill/>
                      </a:ln>
                    </wps:spPr>
                    <wps:style>
                      <a:lnRef idx="0">
                        <a:scrgbClr r="0" g="0" b="0"/>
                      </a:lnRef>
                      <a:fillRef idx="0">
                        <a:scrgbClr r="0" g="0" b="0"/>
                      </a:fillRef>
                      <a:effectRef idx="0">
                        <a:scrgbClr r="0" g="0" b="0"/>
                      </a:effectRef>
                      <a:fontRef idx="minor"/>
                    </wps:style>
                    <wps:txbx>
                      <w:txbxContent>
                        <w:p w14:paraId="2B77D6F0" w14:textId="77777777" w:rsidR="00A21898" w:rsidRDefault="00A21898">
                          <w:pPr>
                            <w:pStyle w:val="Footer"/>
                          </w:pPr>
                          <w:r>
                            <w:rPr>
                              <w:rStyle w:val="PageNumber"/>
                              <w:color w:val="000000"/>
                            </w:rPr>
                            <w:fldChar w:fldCharType="begin"/>
                          </w:r>
                          <w:r>
                            <w:rPr>
                              <w:rStyle w:val="PageNumber"/>
                            </w:rPr>
                            <w:instrText>PAGE</w:instrText>
                          </w:r>
                          <w:r>
                            <w:rPr>
                              <w:rStyle w:val="PageNumber"/>
                            </w:rPr>
                            <w:fldChar w:fldCharType="separate"/>
                          </w:r>
                          <w:r w:rsidR="00321931">
                            <w:rPr>
                              <w:rStyle w:val="PageNumber"/>
                              <w:noProof/>
                            </w:rPr>
                            <w:t>2</w:t>
                          </w:r>
                          <w:r>
                            <w:rPr>
                              <w:rStyle w:val="PageNumber"/>
                            </w:rPr>
                            <w:fldChar w:fldCharType="end"/>
                          </w:r>
                        </w:p>
                      </w:txbxContent>
                    </wps:txbx>
                    <wps:bodyPr lIns="0" tIns="0" rIns="0" bIns="0">
                      <a:spAutoFit/>
                    </wps:bodyPr>
                  </wps:wsp>
                </a:graphicData>
              </a:graphic>
            </wp:anchor>
          </w:drawing>
        </mc:Choice>
        <mc:Fallback>
          <w:pict>
            <v:rect id="Frame1" o:spid="_x0000_s1030" style="position:absolute;margin-left:-44.4pt;margin-top:.05pt;width:6.8pt;height:14.05pt;z-index:-50331645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" filled="f" stroked="f">
              <v:textbox style="mso-fit-shape-to-text:t" inset="0,0,0,0">
                <w:txbxContent>
                  <w:p w14:paraId="2B77D6F0" w14:textId="77777777" w:rsidR="00A21898" w:rsidRDefault="00A21898">
                    <w:pPr>
                      <w:pStyle w:val="Footer"/>
                    </w:pPr>
                    <w:r>
                      <w:rPr>
                        <w:rStyle w:val="PageNumber"/>
                        <w:color w:val="000000"/>
                      </w:rPr>
                      <w:fldChar w:fldCharType="begin"/>
                    </w:r>
                    <w:r>
                      <w:rPr>
                        <w:rStyle w:val="PageNumber"/>
                      </w:rPr>
                      <w:instrText>PAGE</w:instrText>
                    </w:r>
                    <w:r>
                      <w:rPr>
                        <w:rStyle w:val="PageNumber"/>
                      </w:rPr>
                      <w:fldChar w:fldCharType="separate"/>
                    </w:r>
                    <w:r w:rsidR="005F372E">
                      <w:rPr>
                        <w:rStyle w:val="PageNumber"/>
                        <w:noProof/>
                      </w:rPr>
                      <w:t>5</w:t>
                    </w:r>
                    <w:r>
                      <w:rPr>
                        <w:rStyle w:val="PageNumber"/>
                      </w:rPr>
                      <w:fldChar w:fldCharType="end"/>
                    </w:r>
                  </w:p>
                </w:txbxContent>
              </v:textbox>
              <w10:wrap type="square" side="largest" anchorx="margin"/>
            </v:rect>
          </w:pict>
        </mc:Fallback>
      </mc:AlternateContent>
    </w:r>
    <w:r>
      <w:rPr>
        <w:rFonts w:ascii="Times New Roman" w:hAnsi="Times New Roman" w:cs="Times New Roman"/>
        <w:sz w:val="22"/>
        <w:szCs w:val="22"/>
      </w:rPr>
      <w:t>Deliverable Report –</w:t>
    </w:r>
    <w:r w:rsidRPr="00D22DE9">
      <w:rPr>
        <w:rFonts w:ascii="Times New Roman" w:hAnsi="Times New Roman" w:cs="Times New Roman"/>
        <w:i/>
        <w:sz w:val="22"/>
        <w:szCs w:val="22"/>
      </w:rPr>
      <w:t>D10.3 Formulation of a diet better adapted to pikeperch requirements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4C22C" w14:textId="77777777" w:rsidR="00426B60" w:rsidRDefault="00426B60">
      <w:r>
        <w:separator/>
      </w:r>
    </w:p>
  </w:footnote>
  <w:footnote w:type="continuationSeparator" w:id="0">
    <w:p w14:paraId="09B64CA1" w14:textId="77777777" w:rsidR="00426B60" w:rsidRDefault="00426B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D04C1" w14:textId="3034D595" w:rsidR="00A21898" w:rsidRDefault="00A21898">
    <w:pPr>
      <w:pStyle w:val="Header"/>
      <w:jc w:val="center"/>
    </w:pPr>
    <w:r>
      <w:rPr>
        <w:noProof/>
      </w:rPr>
      <w:drawing>
        <wp:inline distT="0" distB="0" distL="0" distR="0" wp14:anchorId="5ABC5113" wp14:editId="057F2358">
          <wp:extent cx="387216" cy="382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 1b_S.tif"/>
                  <pic:cNvPicPr/>
                </pic:nvPicPr>
                <pic:blipFill>
                  <a:blip r:embed="rId1">
                    <a:extLst>
                      <a:ext uri="{28A0092B-C50C-407E-A947-70E740481C1C}">
                        <a14:useLocalDpi xmlns:a14="http://schemas.microsoft.com/office/drawing/2010/main" val="0"/>
                      </a:ext>
                    </a:extLst>
                  </a:blip>
                  <a:stretch>
                    <a:fillRect/>
                  </a:stretch>
                </pic:blipFill>
                <pic:spPr>
                  <a:xfrm>
                    <a:off x="0" y="0"/>
                    <a:ext cx="387262" cy="382886"/>
                  </a:xfrm>
                  <a:prstGeom prst="rect">
                    <a:avLst/>
                  </a:prstGeom>
                </pic:spPr>
              </pic:pic>
            </a:graphicData>
          </a:graphic>
        </wp:inline>
      </w:drawing>
    </w:r>
    <w:r>
      <w:t xml:space="preserve">  FP7-KBBE-2013-07, DIVERSIFY 603121</w:t>
    </w:r>
  </w:p>
  <w:p w14:paraId="529C2F16" w14:textId="77777777" w:rsidR="00A21898" w:rsidRDefault="00A21898">
    <w:pPr>
      <w:pStyle w:val="Header"/>
    </w:pPr>
    <w:r>
      <w:rPr>
        <w:noProof/>
      </w:rPr>
      <mc:AlternateContent>
        <mc:Choice Requires="wps">
          <w:drawing>
            <wp:anchor distT="25400" distB="101600" distL="165100" distR="175895" simplePos="0" relativeHeight="33" behindDoc="1" locked="0" layoutInCell="1" allowOverlap="1" wp14:anchorId="2C3C0E3D" wp14:editId="16FB09E3">
              <wp:simplePos x="0" y="0"/>
              <wp:positionH relativeFrom="column">
                <wp:posOffset>0</wp:posOffset>
              </wp:positionH>
              <wp:positionV relativeFrom="paragraph">
                <wp:posOffset>163830</wp:posOffset>
              </wp:positionV>
              <wp:extent cx="6059805" cy="2540"/>
              <wp:effectExtent l="0" t="0" r="0" b="0"/>
              <wp:wrapNone/>
              <wp:docPr id="2" name="Straight Connector 3"/>
              <wp:cNvGraphicFramePr/>
              <a:graphic xmlns:a="http://schemas.openxmlformats.org/drawingml/2006/main">
                <a:graphicData uri="http://schemas.microsoft.com/office/word/2010/wordprocessingShape">
                  <wps:wsp>
                    <wps:cNvCnPr/>
                    <wps:spPr>
                      <a:xfrm>
                        <a:off x="0" y="0"/>
                        <a:ext cx="6059160" cy="1800"/>
                      </a:xfrm>
                      <a:prstGeom prst="line">
                        <a:avLst/>
                      </a:prstGeom>
                      <a:ln w="25560">
                        <a:solidFill>
                          <a:srgbClr val="E46C0A"/>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014E1D" id="Straight Connector 3" o:spid="_x0000_s1026" style="position:absolute;z-index:-503316447;visibility:visible;mso-wrap-style:square;mso-wrap-distance-left:13pt;mso-wrap-distance-top:2pt;mso-wrap-distance-right:13.85pt;mso-wrap-distance-bottom:8pt;mso-position-horizontal:absolute;mso-position-horizontal-relative:text;mso-position-vertical:absolute;mso-position-vertical-relative:text" from="0,12.9pt" to="477.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" strokecolor="#e46c0a" strokeweight=".71mm"/>
          </w:pict>
        </mc:Fallback>
      </mc:AlternateContent>
    </w:r>
  </w:p>
  <w:p w14:paraId="4CC74A10" w14:textId="77777777" w:rsidR="00A21898" w:rsidRDefault="00A2189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8E676" w14:textId="77777777" w:rsidR="00A21898" w:rsidRDefault="00A21898">
    <w:pPr>
      <w:pStyle w:val="Header"/>
      <w:jc w:val="center"/>
    </w:pPr>
    <w:r>
      <w:t>FP7-KBBE-2013-07, DIVERSIFY 603121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0072F"/>
    <w:multiLevelType w:val="hybridMultilevel"/>
    <w:tmpl w:val="722EC2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5E606643"/>
    <w:multiLevelType w:val="multilevel"/>
    <w:tmpl w:val="A704AF8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ri Bossuyt">
    <w15:presenceInfo w15:providerId="AD" w15:userId="S::jiri.bossuyt@fish2be.eu::a1773701-2ec0-4b7a-83f0-bf53e01f0e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1"/>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FA1"/>
    <w:rsid w:val="00013344"/>
    <w:rsid w:val="00040CB9"/>
    <w:rsid w:val="00061B5B"/>
    <w:rsid w:val="000662C2"/>
    <w:rsid w:val="00091A64"/>
    <w:rsid w:val="000E151F"/>
    <w:rsid w:val="000F6D8A"/>
    <w:rsid w:val="00107077"/>
    <w:rsid w:val="00151C78"/>
    <w:rsid w:val="00166D95"/>
    <w:rsid w:val="001D3EEF"/>
    <w:rsid w:val="001F5ABA"/>
    <w:rsid w:val="00203E2E"/>
    <w:rsid w:val="0023440D"/>
    <w:rsid w:val="00257CD5"/>
    <w:rsid w:val="00263A85"/>
    <w:rsid w:val="0029236D"/>
    <w:rsid w:val="002A48E7"/>
    <w:rsid w:val="002B16BD"/>
    <w:rsid w:val="002B3B69"/>
    <w:rsid w:val="002C378E"/>
    <w:rsid w:val="002C77AC"/>
    <w:rsid w:val="002E3346"/>
    <w:rsid w:val="00321931"/>
    <w:rsid w:val="00350059"/>
    <w:rsid w:val="00376D58"/>
    <w:rsid w:val="003C3A19"/>
    <w:rsid w:val="003D63C3"/>
    <w:rsid w:val="003F4BBC"/>
    <w:rsid w:val="00424FB7"/>
    <w:rsid w:val="00426B60"/>
    <w:rsid w:val="00446FB8"/>
    <w:rsid w:val="0045111B"/>
    <w:rsid w:val="00474DB8"/>
    <w:rsid w:val="00487A1E"/>
    <w:rsid w:val="004928A8"/>
    <w:rsid w:val="004B7794"/>
    <w:rsid w:val="004C51D5"/>
    <w:rsid w:val="004E25C3"/>
    <w:rsid w:val="004F176E"/>
    <w:rsid w:val="00503C29"/>
    <w:rsid w:val="00547F59"/>
    <w:rsid w:val="00550DCA"/>
    <w:rsid w:val="005645A1"/>
    <w:rsid w:val="005938AC"/>
    <w:rsid w:val="005D4134"/>
    <w:rsid w:val="005F128B"/>
    <w:rsid w:val="005F372E"/>
    <w:rsid w:val="00606F74"/>
    <w:rsid w:val="00623A5A"/>
    <w:rsid w:val="0063346D"/>
    <w:rsid w:val="00656DCF"/>
    <w:rsid w:val="00657115"/>
    <w:rsid w:val="00666092"/>
    <w:rsid w:val="006C2300"/>
    <w:rsid w:val="006D2709"/>
    <w:rsid w:val="0073227A"/>
    <w:rsid w:val="007447DD"/>
    <w:rsid w:val="00756CD8"/>
    <w:rsid w:val="0076004C"/>
    <w:rsid w:val="00762F39"/>
    <w:rsid w:val="007651D4"/>
    <w:rsid w:val="007661C8"/>
    <w:rsid w:val="00767490"/>
    <w:rsid w:val="0079011B"/>
    <w:rsid w:val="00792F13"/>
    <w:rsid w:val="007A198A"/>
    <w:rsid w:val="007C5479"/>
    <w:rsid w:val="007D264E"/>
    <w:rsid w:val="007D45F7"/>
    <w:rsid w:val="007E5F3C"/>
    <w:rsid w:val="007F29C8"/>
    <w:rsid w:val="00823D68"/>
    <w:rsid w:val="00827167"/>
    <w:rsid w:val="00851801"/>
    <w:rsid w:val="00857944"/>
    <w:rsid w:val="00857CA5"/>
    <w:rsid w:val="00872D1E"/>
    <w:rsid w:val="008A5735"/>
    <w:rsid w:val="008D7166"/>
    <w:rsid w:val="008F03C2"/>
    <w:rsid w:val="008F6F2F"/>
    <w:rsid w:val="0097534A"/>
    <w:rsid w:val="00983B7E"/>
    <w:rsid w:val="009D537B"/>
    <w:rsid w:val="009E3950"/>
    <w:rsid w:val="00A21898"/>
    <w:rsid w:val="00A247B6"/>
    <w:rsid w:val="00A4464B"/>
    <w:rsid w:val="00A72425"/>
    <w:rsid w:val="00A7464D"/>
    <w:rsid w:val="00AF0AE2"/>
    <w:rsid w:val="00B00DAD"/>
    <w:rsid w:val="00B27F5E"/>
    <w:rsid w:val="00B86EB0"/>
    <w:rsid w:val="00B93A95"/>
    <w:rsid w:val="00BC550C"/>
    <w:rsid w:val="00C00FA1"/>
    <w:rsid w:val="00C03324"/>
    <w:rsid w:val="00C26ED7"/>
    <w:rsid w:val="00C46174"/>
    <w:rsid w:val="00C57EDA"/>
    <w:rsid w:val="00CD07B3"/>
    <w:rsid w:val="00CD2740"/>
    <w:rsid w:val="00CE5AC5"/>
    <w:rsid w:val="00CE600D"/>
    <w:rsid w:val="00D22DE9"/>
    <w:rsid w:val="00D2536F"/>
    <w:rsid w:val="00D3701F"/>
    <w:rsid w:val="00D833F6"/>
    <w:rsid w:val="00D8375E"/>
    <w:rsid w:val="00D9680B"/>
    <w:rsid w:val="00DD29C9"/>
    <w:rsid w:val="00DE40B2"/>
    <w:rsid w:val="00E04119"/>
    <w:rsid w:val="00E216A1"/>
    <w:rsid w:val="00E619FA"/>
    <w:rsid w:val="00E81CF4"/>
    <w:rsid w:val="00EC501D"/>
    <w:rsid w:val="00EE1450"/>
    <w:rsid w:val="00F17AA5"/>
    <w:rsid w:val="00F26ACF"/>
    <w:rsid w:val="00F434E0"/>
    <w:rsid w:val="00F72C9E"/>
    <w:rsid w:val="00FA1D1D"/>
    <w:rsid w:val="00FB4F3F"/>
    <w:rsid w:val="00FB50FF"/>
    <w:rsid w:val="00FF052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1D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ahoma"/>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keepLines/>
      <w:numPr>
        <w:numId w:val="1"/>
      </w:numPr>
      <w:spacing w:before="480" w:line="360" w:lineRule="auto"/>
      <w:outlineLvl w:val="0"/>
    </w:pPr>
    <w:rPr>
      <w:rFonts w:ascii="Times New Roman" w:eastAsia="MS Gothic" w:hAnsi="Times New Roman"/>
      <w:b/>
      <w:bCs/>
      <w:sz w:val="28"/>
      <w:szCs w:val="28"/>
    </w:rPr>
  </w:style>
  <w:style w:type="paragraph" w:styleId="Heading2">
    <w:name w:val="heading 2"/>
    <w:basedOn w:val="Normal"/>
    <w:next w:val="Normal"/>
    <w:qFormat/>
    <w:pPr>
      <w:keepNext/>
      <w:keepLines/>
      <w:numPr>
        <w:ilvl w:val="1"/>
        <w:numId w:val="1"/>
      </w:numPr>
      <w:spacing w:before="200" w:line="276" w:lineRule="auto"/>
      <w:outlineLvl w:val="1"/>
    </w:pPr>
    <w:rPr>
      <w:rFonts w:ascii="Calibri" w:eastAsia="MS Gothic" w:hAnsi="Calibri"/>
      <w:b/>
      <w:bCs/>
      <w:sz w:val="26"/>
      <w:szCs w:val="26"/>
    </w:rPr>
  </w:style>
  <w:style w:type="paragraph" w:styleId="Heading3">
    <w:name w:val="heading 3"/>
    <w:basedOn w:val="Normal"/>
    <w:next w:val="Normal"/>
    <w:qFormat/>
    <w:pPr>
      <w:keepNext/>
      <w:keepLines/>
      <w:numPr>
        <w:ilvl w:val="2"/>
        <w:numId w:val="1"/>
      </w:numPr>
      <w:spacing w:before="200" w:after="120" w:line="276" w:lineRule="auto"/>
      <w:outlineLvl w:val="2"/>
    </w:pPr>
    <w:rPr>
      <w:rFonts w:ascii="Calibri" w:eastAsia="MS Gothic" w:hAnsi="Calibri"/>
      <w:b/>
      <w:bCs/>
      <w:sz w:val="22"/>
      <w:szCs w:val="22"/>
    </w:rPr>
  </w:style>
  <w:style w:type="paragraph" w:styleId="Heading4">
    <w:name w:val="heading 4"/>
    <w:basedOn w:val="Normal"/>
    <w:next w:val="Normal"/>
    <w:qFormat/>
    <w:pPr>
      <w:keepNext/>
      <w:keepLines/>
      <w:numPr>
        <w:ilvl w:val="3"/>
        <w:numId w:val="1"/>
      </w:numPr>
      <w:spacing w:before="200" w:line="276" w:lineRule="auto"/>
      <w:outlineLvl w:val="3"/>
    </w:pPr>
    <w:rPr>
      <w:rFonts w:ascii="Calibri" w:eastAsia="MS Gothic" w:hAnsi="Calibri"/>
      <w:b/>
      <w:bCs/>
      <w:i/>
      <w:iCs/>
      <w:sz w:val="22"/>
      <w:szCs w:val="22"/>
    </w:rPr>
  </w:style>
  <w:style w:type="paragraph" w:styleId="Heading5">
    <w:name w:val="heading 5"/>
    <w:basedOn w:val="Normal"/>
    <w:next w:val="Normal"/>
    <w:qFormat/>
    <w:pPr>
      <w:keepNext/>
      <w:keepLines/>
      <w:numPr>
        <w:ilvl w:val="4"/>
        <w:numId w:val="1"/>
      </w:numPr>
      <w:spacing w:before="200" w:line="276" w:lineRule="auto"/>
      <w:outlineLvl w:val="4"/>
    </w:pPr>
    <w:rPr>
      <w:rFonts w:ascii="Calibri" w:eastAsia="MS Gothic" w:hAnsi="Calibri"/>
      <w:color w:val="243F60"/>
      <w:sz w:val="22"/>
      <w:szCs w:val="22"/>
    </w:rPr>
  </w:style>
  <w:style w:type="paragraph" w:styleId="Heading6">
    <w:name w:val="heading 6"/>
    <w:basedOn w:val="Normal"/>
    <w:next w:val="Normal"/>
    <w:qFormat/>
    <w:pPr>
      <w:keepNext/>
      <w:keepLines/>
      <w:numPr>
        <w:ilvl w:val="5"/>
        <w:numId w:val="1"/>
      </w:numPr>
      <w:spacing w:before="200" w:line="276" w:lineRule="auto"/>
      <w:outlineLvl w:val="5"/>
    </w:pPr>
    <w:rPr>
      <w:rFonts w:ascii="Calibri" w:eastAsia="MS Gothic" w:hAnsi="Calibri"/>
      <w:i/>
      <w:iCs/>
      <w:color w:val="243F60"/>
      <w:sz w:val="22"/>
      <w:szCs w:val="22"/>
    </w:rPr>
  </w:style>
  <w:style w:type="paragraph" w:styleId="Heading7">
    <w:name w:val="heading 7"/>
    <w:basedOn w:val="Normal"/>
    <w:next w:val="Normal"/>
    <w:qFormat/>
    <w:pPr>
      <w:keepNext/>
      <w:keepLines/>
      <w:numPr>
        <w:ilvl w:val="6"/>
        <w:numId w:val="1"/>
      </w:numPr>
      <w:spacing w:before="200" w:line="276" w:lineRule="auto"/>
      <w:outlineLvl w:val="6"/>
    </w:pPr>
    <w:rPr>
      <w:rFonts w:ascii="Calibri" w:eastAsia="MS Gothic" w:hAnsi="Calibri"/>
      <w:i/>
      <w:iCs/>
      <w:color w:val="404040"/>
      <w:sz w:val="22"/>
      <w:szCs w:val="22"/>
    </w:rPr>
  </w:style>
  <w:style w:type="paragraph" w:styleId="Heading8">
    <w:name w:val="heading 8"/>
    <w:basedOn w:val="Normal"/>
    <w:next w:val="Normal"/>
    <w:qFormat/>
    <w:pPr>
      <w:keepNext/>
      <w:keepLines/>
      <w:numPr>
        <w:ilvl w:val="7"/>
        <w:numId w:val="1"/>
      </w:numPr>
      <w:spacing w:before="200" w:line="276" w:lineRule="auto"/>
      <w:outlineLvl w:val="7"/>
    </w:pPr>
    <w:rPr>
      <w:rFonts w:ascii="Calibri" w:eastAsia="MS Gothic" w:hAnsi="Calibri"/>
      <w:color w:val="404040"/>
      <w:sz w:val="20"/>
      <w:szCs w:val="20"/>
    </w:rPr>
  </w:style>
  <w:style w:type="paragraph" w:styleId="Heading9">
    <w:name w:val="heading 9"/>
    <w:basedOn w:val="Normal"/>
    <w:next w:val="Normal"/>
    <w:qFormat/>
    <w:pPr>
      <w:keepNext/>
      <w:keepLines/>
      <w:numPr>
        <w:ilvl w:val="8"/>
        <w:numId w:val="1"/>
      </w:numPr>
      <w:spacing w:before="200" w:line="276" w:lineRule="auto"/>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Lucida Grande" w:hAnsi="Lucida Grande" w:cs="Lucida Grande"/>
      <w:sz w:val="18"/>
      <w:szCs w:val="18"/>
    </w:rPr>
  </w:style>
  <w:style w:type="character" w:customStyle="1" w:styleId="FooterChar">
    <w:name w:val="Footer Char"/>
    <w:basedOn w:val="DefaultParagraphFont"/>
    <w:qFormat/>
  </w:style>
  <w:style w:type="character" w:styleId="PageNumber">
    <w:name w:val="page number"/>
    <w:basedOn w:val="DefaultParagraphFont"/>
    <w:qFormat/>
  </w:style>
  <w:style w:type="character" w:customStyle="1" w:styleId="HeaderChar">
    <w:name w:val="Header Char"/>
    <w:basedOn w:val="DefaultParagraphFont"/>
    <w:qFormat/>
  </w:style>
  <w:style w:type="character" w:styleId="CommentReference">
    <w:name w:val="annotation reference"/>
    <w:basedOn w:val="DefaultParagraphFont"/>
    <w:qFormat/>
    <w:rPr>
      <w:sz w:val="18"/>
      <w:szCs w:val="18"/>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sz w:val="20"/>
      <w:szCs w:val="20"/>
    </w:rPr>
  </w:style>
  <w:style w:type="character" w:customStyle="1" w:styleId="Heading1Char">
    <w:name w:val="Heading 1 Char"/>
    <w:basedOn w:val="DefaultParagraphFont"/>
    <w:qFormat/>
    <w:rPr>
      <w:rFonts w:ascii="Times New Roman" w:eastAsia="MS Gothic" w:hAnsi="Times New Roman" w:cs="Tahoma"/>
      <w:b/>
      <w:bCs/>
      <w:sz w:val="28"/>
      <w:szCs w:val="28"/>
    </w:rPr>
  </w:style>
  <w:style w:type="character" w:customStyle="1" w:styleId="Heading2Char">
    <w:name w:val="Heading 2 Char"/>
    <w:basedOn w:val="DefaultParagraphFont"/>
    <w:qFormat/>
    <w:rPr>
      <w:rFonts w:ascii="Calibri" w:eastAsia="MS Gothic" w:hAnsi="Calibri" w:cs="Tahoma"/>
      <w:b/>
      <w:bCs/>
      <w:sz w:val="26"/>
      <w:szCs w:val="26"/>
    </w:rPr>
  </w:style>
  <w:style w:type="character" w:customStyle="1" w:styleId="Heading3Char">
    <w:name w:val="Heading 3 Char"/>
    <w:basedOn w:val="DefaultParagraphFont"/>
    <w:qFormat/>
    <w:rPr>
      <w:rFonts w:ascii="Calibri" w:eastAsia="MS Gothic" w:hAnsi="Calibri" w:cs="Tahoma"/>
      <w:b/>
      <w:bCs/>
      <w:sz w:val="22"/>
      <w:szCs w:val="22"/>
    </w:rPr>
  </w:style>
  <w:style w:type="character" w:customStyle="1" w:styleId="Heading4Char">
    <w:name w:val="Heading 4 Char"/>
    <w:basedOn w:val="DefaultParagraphFont"/>
    <w:qFormat/>
    <w:rPr>
      <w:rFonts w:ascii="Calibri" w:eastAsia="MS Gothic" w:hAnsi="Calibri" w:cs="Tahoma"/>
      <w:b/>
      <w:bCs/>
      <w:i/>
      <w:iCs/>
      <w:sz w:val="22"/>
      <w:szCs w:val="22"/>
    </w:rPr>
  </w:style>
  <w:style w:type="character" w:customStyle="1" w:styleId="Heading5Char">
    <w:name w:val="Heading 5 Char"/>
    <w:basedOn w:val="DefaultParagraphFont"/>
    <w:qFormat/>
    <w:rPr>
      <w:rFonts w:ascii="Calibri" w:eastAsia="MS Gothic" w:hAnsi="Calibri" w:cs="Tahoma"/>
      <w:color w:val="243F60"/>
      <w:sz w:val="22"/>
      <w:szCs w:val="22"/>
    </w:rPr>
  </w:style>
  <w:style w:type="character" w:customStyle="1" w:styleId="Heading6Char">
    <w:name w:val="Heading 6 Char"/>
    <w:basedOn w:val="DefaultParagraphFont"/>
    <w:qFormat/>
    <w:rPr>
      <w:rFonts w:ascii="Calibri" w:eastAsia="MS Gothic" w:hAnsi="Calibri" w:cs="Tahoma"/>
      <w:i/>
      <w:iCs/>
      <w:color w:val="243F60"/>
      <w:sz w:val="22"/>
      <w:szCs w:val="22"/>
    </w:rPr>
  </w:style>
  <w:style w:type="character" w:customStyle="1" w:styleId="Heading7Char">
    <w:name w:val="Heading 7 Char"/>
    <w:basedOn w:val="DefaultParagraphFont"/>
    <w:qFormat/>
    <w:rPr>
      <w:rFonts w:ascii="Calibri" w:eastAsia="MS Gothic" w:hAnsi="Calibri" w:cs="Tahoma"/>
      <w:i/>
      <w:iCs/>
      <w:color w:val="404040"/>
      <w:sz w:val="22"/>
      <w:szCs w:val="22"/>
    </w:rPr>
  </w:style>
  <w:style w:type="character" w:customStyle="1" w:styleId="Heading8Char">
    <w:name w:val="Heading 8 Char"/>
    <w:basedOn w:val="DefaultParagraphFont"/>
    <w:qFormat/>
    <w:rPr>
      <w:rFonts w:ascii="Calibri" w:eastAsia="MS Gothic" w:hAnsi="Calibri" w:cs="Tahoma"/>
      <w:color w:val="404040"/>
      <w:sz w:val="20"/>
      <w:szCs w:val="20"/>
    </w:rPr>
  </w:style>
  <w:style w:type="character" w:customStyle="1" w:styleId="Heading9Char">
    <w:name w:val="Heading 9 Char"/>
    <w:basedOn w:val="DefaultParagraphFont"/>
    <w:qFormat/>
    <w:rPr>
      <w:rFonts w:ascii="Calibri" w:eastAsia="MS Gothic" w:hAnsi="Calibri" w:cs="Tahoma"/>
      <w:i/>
      <w:iCs/>
      <w:color w:val="404040"/>
      <w:sz w:val="20"/>
      <w:szCs w:val="20"/>
    </w:rPr>
  </w:style>
  <w:style w:type="character" w:customStyle="1" w:styleId="TitleChar">
    <w:name w:val="Title Char"/>
    <w:basedOn w:val="DefaultParagraphFont"/>
    <w:qFormat/>
    <w:rPr>
      <w:rFonts w:ascii="Calibri" w:eastAsia="MS Gothic" w:hAnsi="Calibri" w:cs="Tahoma"/>
      <w:b/>
      <w:color w:val="17365D"/>
      <w:spacing w:val="5"/>
      <w:kern w:val="2"/>
      <w:sz w:val="28"/>
      <w:szCs w:val="52"/>
    </w:rPr>
  </w:style>
  <w:style w:type="character" w:customStyle="1" w:styleId="st">
    <w:name w:val="st"/>
    <w:basedOn w:val="DefaultParagraphFont"/>
    <w:qFormat/>
  </w:style>
  <w:style w:type="character" w:styleId="LineNumber">
    <w:name w:val="line number"/>
    <w:basedOn w:val="DefaultParagraphFont"/>
    <w:qFormat/>
  </w:style>
  <w:style w:type="character" w:customStyle="1" w:styleId="shorttext">
    <w:name w:val="short_text"/>
    <w:basedOn w:val="DefaultParagraphFont"/>
    <w:qFormat/>
  </w:style>
  <w:style w:type="character" w:styleId="Strong">
    <w:name w:val="Strong"/>
    <w:basedOn w:val="DefaultParagraphFont"/>
    <w:qFormat/>
    <w:rPr>
      <w:b/>
      <w:bCs/>
    </w:rPr>
  </w:style>
  <w:style w:type="character" w:customStyle="1" w:styleId="gt-baf-word-clickable">
    <w:name w:val="gt-baf-word-clickable"/>
    <w:basedOn w:val="DefaultParagraphFont"/>
    <w:qFormat/>
  </w:style>
  <w:style w:type="character" w:customStyle="1" w:styleId="mh6">
    <w:name w:val="_mh6"/>
    <w:basedOn w:val="DefaultParagraphFont"/>
    <w:qFormat/>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mbria" w:cs="Arial"/>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MS Gothic"/>
      <w:b/>
    </w:rPr>
  </w:style>
  <w:style w:type="character" w:customStyle="1" w:styleId="ListLabel18">
    <w:name w:val="ListLabel 18"/>
    <w:qFormat/>
    <w:rPr>
      <w:rFonts w:eastAsia="Cambria"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MS Mincho"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next w:val="Normal"/>
    <w:qFormat/>
    <w:pPr>
      <w:spacing w:after="80" w:line="360" w:lineRule="auto"/>
      <w:jc w:val="both"/>
    </w:pPr>
    <w:rPr>
      <w:rFonts w:ascii="Calibri" w:eastAsia="Calibri" w:hAnsi="Calibri" w:cs="Times New Roman"/>
      <w:b/>
      <w:bCs/>
      <w:sz w:val="20"/>
      <w:szCs w:val="20"/>
      <w:lang w:val="fr-BE"/>
    </w:rPr>
  </w:style>
  <w:style w:type="paragraph" w:customStyle="1" w:styleId="Index">
    <w:name w:val="Index"/>
    <w:basedOn w:val="Normal"/>
    <w:qFormat/>
    <w:pPr>
      <w:suppressLineNumbers/>
    </w:pPr>
    <w:rPr>
      <w:rFonts w:cs="Mangal"/>
    </w:rPr>
  </w:style>
  <w:style w:type="paragraph" w:styleId="BalloonText">
    <w:name w:val="Balloon Text"/>
    <w:basedOn w:val="Normal"/>
    <w:qFormat/>
    <w:rPr>
      <w:rFonts w:ascii="Lucida Grande" w:hAnsi="Lucida Grande" w:cs="Lucida Grande"/>
      <w:sz w:val="18"/>
      <w:szCs w:val="1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uiPriority w:val="99"/>
    <w:qFormat/>
    <w:pPr>
      <w:spacing w:before="280" w:after="280"/>
    </w:pPr>
    <w:rPr>
      <w:rFonts w:ascii="Times" w:hAnsi="Times" w:cs="Times New Roman"/>
      <w:sz w:val="20"/>
      <w:szCs w:val="20"/>
    </w:rPr>
  </w:style>
  <w:style w:type="paragraph" w:styleId="CommentText">
    <w:name w:val="annotation text"/>
    <w:basedOn w:val="Normal"/>
    <w:qFormat/>
  </w:style>
  <w:style w:type="paragraph" w:styleId="CommentSubject">
    <w:name w:val="annotation subject"/>
    <w:basedOn w:val="CommentText"/>
    <w:qFormat/>
    <w:rPr>
      <w:b/>
      <w:bCs/>
      <w:sz w:val="20"/>
      <w:szCs w:val="20"/>
    </w:rPr>
  </w:style>
  <w:style w:type="paragraph" w:styleId="Title">
    <w:name w:val="Title"/>
    <w:basedOn w:val="Normal"/>
    <w:next w:val="Normal"/>
    <w:qFormat/>
    <w:pPr>
      <w:spacing w:after="300" w:line="360" w:lineRule="auto"/>
      <w:contextualSpacing/>
    </w:pPr>
    <w:rPr>
      <w:rFonts w:ascii="Calibri" w:eastAsia="MS Gothic" w:hAnsi="Calibri"/>
      <w:b/>
      <w:color w:val="17365D"/>
      <w:spacing w:val="5"/>
      <w:kern w:val="2"/>
      <w:sz w:val="28"/>
      <w:szCs w:val="52"/>
    </w:rPr>
  </w:style>
  <w:style w:type="paragraph" w:styleId="ListParagraph">
    <w:name w:val="List Paragraph"/>
    <w:basedOn w:val="Normal"/>
    <w:uiPriority w:val="34"/>
    <w:qFormat/>
    <w:pPr>
      <w:spacing w:after="200" w:line="276" w:lineRule="auto"/>
      <w:ind w:left="720"/>
      <w:contextualSpacing/>
    </w:pPr>
    <w:rPr>
      <w:rFonts w:eastAsia="Cambria"/>
      <w:sz w:val="22"/>
      <w:szCs w:val="22"/>
    </w:rPr>
  </w:style>
  <w:style w:type="paragraph" w:customStyle="1" w:styleId="Pa8">
    <w:name w:val="Pa8"/>
    <w:basedOn w:val="Normal"/>
    <w:next w:val="Normal"/>
    <w:qFormat/>
    <w:pPr>
      <w:spacing w:line="201" w:lineRule="atLeast"/>
    </w:pPr>
    <w:rPr>
      <w:rFonts w:ascii="Franklin Gothic Book" w:eastAsia="Cambria" w:hAnsi="Franklin Gothic Book"/>
      <w:lang w:val="fr-BE"/>
    </w:rPr>
  </w:style>
  <w:style w:type="paragraph" w:customStyle="1" w:styleId="T2deliverable">
    <w:name w:val="T2_deliverable"/>
    <w:basedOn w:val="Heading2"/>
    <w:autoRedefine/>
    <w:qFormat/>
    <w:pPr>
      <w:keepLines w:val="0"/>
      <w:numPr>
        <w:ilvl w:val="0"/>
        <w:numId w:val="0"/>
      </w:numPr>
      <w:spacing w:before="0" w:line="480" w:lineRule="auto"/>
      <w:jc w:val="both"/>
      <w:outlineLvl w:val="0"/>
    </w:pPr>
    <w:rPr>
      <w:rFonts w:ascii="Arial" w:eastAsia="Times New Roman" w:hAnsi="Arial" w:cs="Arial"/>
      <w:b w:val="0"/>
      <w:sz w:val="24"/>
      <w:szCs w:val="24"/>
      <w:lang w:val="en-GB"/>
    </w:rPr>
  </w:style>
  <w:style w:type="paragraph" w:customStyle="1" w:styleId="EndNoteBibliography">
    <w:name w:val="EndNote Bibliography"/>
    <w:basedOn w:val="Normal"/>
    <w:qFormat/>
    <w:pPr>
      <w:spacing w:before="240" w:after="240"/>
      <w:jc w:val="both"/>
    </w:pPr>
    <w:rPr>
      <w:rFonts w:ascii="Arial" w:eastAsia="Cambria" w:hAnsi="Arial" w:cs="Arial"/>
      <w:szCs w:val="22"/>
    </w:rPr>
  </w:style>
  <w:style w:type="paragraph" w:styleId="NoSpacing">
    <w:name w:val="No Spacing"/>
    <w:qFormat/>
    <w:rPr>
      <w:rFonts w:eastAsia="Cambria"/>
      <w:sz w:val="22"/>
      <w:szCs w:val="22"/>
      <w:lang w:val="fr-BE"/>
    </w:rPr>
  </w:style>
  <w:style w:type="paragraph" w:styleId="Revision">
    <w:name w:val="Revision"/>
    <w:qFormat/>
    <w:rPr>
      <w:sz w:val="24"/>
    </w:rPr>
  </w:style>
  <w:style w:type="paragraph" w:customStyle="1" w:styleId="FrameContents">
    <w:name w:val="Frame Contents"/>
    <w:basedOn w:val="Normal"/>
    <w:qFormat/>
  </w:style>
  <w:style w:type="paragraph" w:customStyle="1" w:styleId="Illustration">
    <w:name w:val="Illustration"/>
    <w:basedOn w:val="Caption"/>
    <w:qFormat/>
  </w:style>
  <w:style w:type="paragraph" w:customStyle="1" w:styleId="TableContents">
    <w:name w:val="Table Contents"/>
    <w:basedOn w:val="Normal"/>
    <w:qFormat/>
    <w:pPr>
      <w:suppressLineNumbers/>
    </w:pPr>
  </w:style>
  <w:style w:type="numbering" w:customStyle="1" w:styleId="Aucuneliste1">
    <w:name w:val="Aucune liste1"/>
    <w:qFormat/>
  </w:style>
  <w:style w:type="character" w:styleId="Hyperlink">
    <w:name w:val="Hyperlink"/>
    <w:basedOn w:val="DefaultParagraphFont"/>
    <w:uiPriority w:val="99"/>
    <w:unhideWhenUsed/>
    <w:rsid w:val="00487A1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ahoma"/>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keepLines/>
      <w:numPr>
        <w:numId w:val="1"/>
      </w:numPr>
      <w:spacing w:before="480" w:line="360" w:lineRule="auto"/>
      <w:outlineLvl w:val="0"/>
    </w:pPr>
    <w:rPr>
      <w:rFonts w:ascii="Times New Roman" w:eastAsia="MS Gothic" w:hAnsi="Times New Roman"/>
      <w:b/>
      <w:bCs/>
      <w:sz w:val="28"/>
      <w:szCs w:val="28"/>
    </w:rPr>
  </w:style>
  <w:style w:type="paragraph" w:styleId="Heading2">
    <w:name w:val="heading 2"/>
    <w:basedOn w:val="Normal"/>
    <w:next w:val="Normal"/>
    <w:qFormat/>
    <w:pPr>
      <w:keepNext/>
      <w:keepLines/>
      <w:numPr>
        <w:ilvl w:val="1"/>
        <w:numId w:val="1"/>
      </w:numPr>
      <w:spacing w:before="200" w:line="276" w:lineRule="auto"/>
      <w:outlineLvl w:val="1"/>
    </w:pPr>
    <w:rPr>
      <w:rFonts w:ascii="Calibri" w:eastAsia="MS Gothic" w:hAnsi="Calibri"/>
      <w:b/>
      <w:bCs/>
      <w:sz w:val="26"/>
      <w:szCs w:val="26"/>
    </w:rPr>
  </w:style>
  <w:style w:type="paragraph" w:styleId="Heading3">
    <w:name w:val="heading 3"/>
    <w:basedOn w:val="Normal"/>
    <w:next w:val="Normal"/>
    <w:qFormat/>
    <w:pPr>
      <w:keepNext/>
      <w:keepLines/>
      <w:numPr>
        <w:ilvl w:val="2"/>
        <w:numId w:val="1"/>
      </w:numPr>
      <w:spacing w:before="200" w:after="120" w:line="276" w:lineRule="auto"/>
      <w:outlineLvl w:val="2"/>
    </w:pPr>
    <w:rPr>
      <w:rFonts w:ascii="Calibri" w:eastAsia="MS Gothic" w:hAnsi="Calibri"/>
      <w:b/>
      <w:bCs/>
      <w:sz w:val="22"/>
      <w:szCs w:val="22"/>
    </w:rPr>
  </w:style>
  <w:style w:type="paragraph" w:styleId="Heading4">
    <w:name w:val="heading 4"/>
    <w:basedOn w:val="Normal"/>
    <w:next w:val="Normal"/>
    <w:qFormat/>
    <w:pPr>
      <w:keepNext/>
      <w:keepLines/>
      <w:numPr>
        <w:ilvl w:val="3"/>
        <w:numId w:val="1"/>
      </w:numPr>
      <w:spacing w:before="200" w:line="276" w:lineRule="auto"/>
      <w:outlineLvl w:val="3"/>
    </w:pPr>
    <w:rPr>
      <w:rFonts w:ascii="Calibri" w:eastAsia="MS Gothic" w:hAnsi="Calibri"/>
      <w:b/>
      <w:bCs/>
      <w:i/>
      <w:iCs/>
      <w:sz w:val="22"/>
      <w:szCs w:val="22"/>
    </w:rPr>
  </w:style>
  <w:style w:type="paragraph" w:styleId="Heading5">
    <w:name w:val="heading 5"/>
    <w:basedOn w:val="Normal"/>
    <w:next w:val="Normal"/>
    <w:qFormat/>
    <w:pPr>
      <w:keepNext/>
      <w:keepLines/>
      <w:numPr>
        <w:ilvl w:val="4"/>
        <w:numId w:val="1"/>
      </w:numPr>
      <w:spacing w:before="200" w:line="276" w:lineRule="auto"/>
      <w:outlineLvl w:val="4"/>
    </w:pPr>
    <w:rPr>
      <w:rFonts w:ascii="Calibri" w:eastAsia="MS Gothic" w:hAnsi="Calibri"/>
      <w:color w:val="243F60"/>
      <w:sz w:val="22"/>
      <w:szCs w:val="22"/>
    </w:rPr>
  </w:style>
  <w:style w:type="paragraph" w:styleId="Heading6">
    <w:name w:val="heading 6"/>
    <w:basedOn w:val="Normal"/>
    <w:next w:val="Normal"/>
    <w:qFormat/>
    <w:pPr>
      <w:keepNext/>
      <w:keepLines/>
      <w:numPr>
        <w:ilvl w:val="5"/>
        <w:numId w:val="1"/>
      </w:numPr>
      <w:spacing w:before="200" w:line="276" w:lineRule="auto"/>
      <w:outlineLvl w:val="5"/>
    </w:pPr>
    <w:rPr>
      <w:rFonts w:ascii="Calibri" w:eastAsia="MS Gothic" w:hAnsi="Calibri"/>
      <w:i/>
      <w:iCs/>
      <w:color w:val="243F60"/>
      <w:sz w:val="22"/>
      <w:szCs w:val="22"/>
    </w:rPr>
  </w:style>
  <w:style w:type="paragraph" w:styleId="Heading7">
    <w:name w:val="heading 7"/>
    <w:basedOn w:val="Normal"/>
    <w:next w:val="Normal"/>
    <w:qFormat/>
    <w:pPr>
      <w:keepNext/>
      <w:keepLines/>
      <w:numPr>
        <w:ilvl w:val="6"/>
        <w:numId w:val="1"/>
      </w:numPr>
      <w:spacing w:before="200" w:line="276" w:lineRule="auto"/>
      <w:outlineLvl w:val="6"/>
    </w:pPr>
    <w:rPr>
      <w:rFonts w:ascii="Calibri" w:eastAsia="MS Gothic" w:hAnsi="Calibri"/>
      <w:i/>
      <w:iCs/>
      <w:color w:val="404040"/>
      <w:sz w:val="22"/>
      <w:szCs w:val="22"/>
    </w:rPr>
  </w:style>
  <w:style w:type="paragraph" w:styleId="Heading8">
    <w:name w:val="heading 8"/>
    <w:basedOn w:val="Normal"/>
    <w:next w:val="Normal"/>
    <w:qFormat/>
    <w:pPr>
      <w:keepNext/>
      <w:keepLines/>
      <w:numPr>
        <w:ilvl w:val="7"/>
        <w:numId w:val="1"/>
      </w:numPr>
      <w:spacing w:before="200" w:line="276" w:lineRule="auto"/>
      <w:outlineLvl w:val="7"/>
    </w:pPr>
    <w:rPr>
      <w:rFonts w:ascii="Calibri" w:eastAsia="MS Gothic" w:hAnsi="Calibri"/>
      <w:color w:val="404040"/>
      <w:sz w:val="20"/>
      <w:szCs w:val="20"/>
    </w:rPr>
  </w:style>
  <w:style w:type="paragraph" w:styleId="Heading9">
    <w:name w:val="heading 9"/>
    <w:basedOn w:val="Normal"/>
    <w:next w:val="Normal"/>
    <w:qFormat/>
    <w:pPr>
      <w:keepNext/>
      <w:keepLines/>
      <w:numPr>
        <w:ilvl w:val="8"/>
        <w:numId w:val="1"/>
      </w:numPr>
      <w:spacing w:before="200" w:line="276" w:lineRule="auto"/>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Lucida Grande" w:hAnsi="Lucida Grande" w:cs="Lucida Grande"/>
      <w:sz w:val="18"/>
      <w:szCs w:val="18"/>
    </w:rPr>
  </w:style>
  <w:style w:type="character" w:customStyle="1" w:styleId="FooterChar">
    <w:name w:val="Footer Char"/>
    <w:basedOn w:val="DefaultParagraphFont"/>
    <w:qFormat/>
  </w:style>
  <w:style w:type="character" w:styleId="PageNumber">
    <w:name w:val="page number"/>
    <w:basedOn w:val="DefaultParagraphFont"/>
    <w:qFormat/>
  </w:style>
  <w:style w:type="character" w:customStyle="1" w:styleId="HeaderChar">
    <w:name w:val="Header Char"/>
    <w:basedOn w:val="DefaultParagraphFont"/>
    <w:qFormat/>
  </w:style>
  <w:style w:type="character" w:styleId="CommentReference">
    <w:name w:val="annotation reference"/>
    <w:basedOn w:val="DefaultParagraphFont"/>
    <w:qFormat/>
    <w:rPr>
      <w:sz w:val="18"/>
      <w:szCs w:val="18"/>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sz w:val="20"/>
      <w:szCs w:val="20"/>
    </w:rPr>
  </w:style>
  <w:style w:type="character" w:customStyle="1" w:styleId="Heading1Char">
    <w:name w:val="Heading 1 Char"/>
    <w:basedOn w:val="DefaultParagraphFont"/>
    <w:qFormat/>
    <w:rPr>
      <w:rFonts w:ascii="Times New Roman" w:eastAsia="MS Gothic" w:hAnsi="Times New Roman" w:cs="Tahoma"/>
      <w:b/>
      <w:bCs/>
      <w:sz w:val="28"/>
      <w:szCs w:val="28"/>
    </w:rPr>
  </w:style>
  <w:style w:type="character" w:customStyle="1" w:styleId="Heading2Char">
    <w:name w:val="Heading 2 Char"/>
    <w:basedOn w:val="DefaultParagraphFont"/>
    <w:qFormat/>
    <w:rPr>
      <w:rFonts w:ascii="Calibri" w:eastAsia="MS Gothic" w:hAnsi="Calibri" w:cs="Tahoma"/>
      <w:b/>
      <w:bCs/>
      <w:sz w:val="26"/>
      <w:szCs w:val="26"/>
    </w:rPr>
  </w:style>
  <w:style w:type="character" w:customStyle="1" w:styleId="Heading3Char">
    <w:name w:val="Heading 3 Char"/>
    <w:basedOn w:val="DefaultParagraphFont"/>
    <w:qFormat/>
    <w:rPr>
      <w:rFonts w:ascii="Calibri" w:eastAsia="MS Gothic" w:hAnsi="Calibri" w:cs="Tahoma"/>
      <w:b/>
      <w:bCs/>
      <w:sz w:val="22"/>
      <w:szCs w:val="22"/>
    </w:rPr>
  </w:style>
  <w:style w:type="character" w:customStyle="1" w:styleId="Heading4Char">
    <w:name w:val="Heading 4 Char"/>
    <w:basedOn w:val="DefaultParagraphFont"/>
    <w:qFormat/>
    <w:rPr>
      <w:rFonts w:ascii="Calibri" w:eastAsia="MS Gothic" w:hAnsi="Calibri" w:cs="Tahoma"/>
      <w:b/>
      <w:bCs/>
      <w:i/>
      <w:iCs/>
      <w:sz w:val="22"/>
      <w:szCs w:val="22"/>
    </w:rPr>
  </w:style>
  <w:style w:type="character" w:customStyle="1" w:styleId="Heading5Char">
    <w:name w:val="Heading 5 Char"/>
    <w:basedOn w:val="DefaultParagraphFont"/>
    <w:qFormat/>
    <w:rPr>
      <w:rFonts w:ascii="Calibri" w:eastAsia="MS Gothic" w:hAnsi="Calibri" w:cs="Tahoma"/>
      <w:color w:val="243F60"/>
      <w:sz w:val="22"/>
      <w:szCs w:val="22"/>
    </w:rPr>
  </w:style>
  <w:style w:type="character" w:customStyle="1" w:styleId="Heading6Char">
    <w:name w:val="Heading 6 Char"/>
    <w:basedOn w:val="DefaultParagraphFont"/>
    <w:qFormat/>
    <w:rPr>
      <w:rFonts w:ascii="Calibri" w:eastAsia="MS Gothic" w:hAnsi="Calibri" w:cs="Tahoma"/>
      <w:i/>
      <w:iCs/>
      <w:color w:val="243F60"/>
      <w:sz w:val="22"/>
      <w:szCs w:val="22"/>
    </w:rPr>
  </w:style>
  <w:style w:type="character" w:customStyle="1" w:styleId="Heading7Char">
    <w:name w:val="Heading 7 Char"/>
    <w:basedOn w:val="DefaultParagraphFont"/>
    <w:qFormat/>
    <w:rPr>
      <w:rFonts w:ascii="Calibri" w:eastAsia="MS Gothic" w:hAnsi="Calibri" w:cs="Tahoma"/>
      <w:i/>
      <w:iCs/>
      <w:color w:val="404040"/>
      <w:sz w:val="22"/>
      <w:szCs w:val="22"/>
    </w:rPr>
  </w:style>
  <w:style w:type="character" w:customStyle="1" w:styleId="Heading8Char">
    <w:name w:val="Heading 8 Char"/>
    <w:basedOn w:val="DefaultParagraphFont"/>
    <w:qFormat/>
    <w:rPr>
      <w:rFonts w:ascii="Calibri" w:eastAsia="MS Gothic" w:hAnsi="Calibri" w:cs="Tahoma"/>
      <w:color w:val="404040"/>
      <w:sz w:val="20"/>
      <w:szCs w:val="20"/>
    </w:rPr>
  </w:style>
  <w:style w:type="character" w:customStyle="1" w:styleId="Heading9Char">
    <w:name w:val="Heading 9 Char"/>
    <w:basedOn w:val="DefaultParagraphFont"/>
    <w:qFormat/>
    <w:rPr>
      <w:rFonts w:ascii="Calibri" w:eastAsia="MS Gothic" w:hAnsi="Calibri" w:cs="Tahoma"/>
      <w:i/>
      <w:iCs/>
      <w:color w:val="404040"/>
      <w:sz w:val="20"/>
      <w:szCs w:val="20"/>
    </w:rPr>
  </w:style>
  <w:style w:type="character" w:customStyle="1" w:styleId="TitleChar">
    <w:name w:val="Title Char"/>
    <w:basedOn w:val="DefaultParagraphFont"/>
    <w:qFormat/>
    <w:rPr>
      <w:rFonts w:ascii="Calibri" w:eastAsia="MS Gothic" w:hAnsi="Calibri" w:cs="Tahoma"/>
      <w:b/>
      <w:color w:val="17365D"/>
      <w:spacing w:val="5"/>
      <w:kern w:val="2"/>
      <w:sz w:val="28"/>
      <w:szCs w:val="52"/>
    </w:rPr>
  </w:style>
  <w:style w:type="character" w:customStyle="1" w:styleId="st">
    <w:name w:val="st"/>
    <w:basedOn w:val="DefaultParagraphFont"/>
    <w:qFormat/>
  </w:style>
  <w:style w:type="character" w:styleId="LineNumber">
    <w:name w:val="line number"/>
    <w:basedOn w:val="DefaultParagraphFont"/>
    <w:qFormat/>
  </w:style>
  <w:style w:type="character" w:customStyle="1" w:styleId="shorttext">
    <w:name w:val="short_text"/>
    <w:basedOn w:val="DefaultParagraphFont"/>
    <w:qFormat/>
  </w:style>
  <w:style w:type="character" w:styleId="Strong">
    <w:name w:val="Strong"/>
    <w:basedOn w:val="DefaultParagraphFont"/>
    <w:qFormat/>
    <w:rPr>
      <w:b/>
      <w:bCs/>
    </w:rPr>
  </w:style>
  <w:style w:type="character" w:customStyle="1" w:styleId="gt-baf-word-clickable">
    <w:name w:val="gt-baf-word-clickable"/>
    <w:basedOn w:val="DefaultParagraphFont"/>
    <w:qFormat/>
  </w:style>
  <w:style w:type="character" w:customStyle="1" w:styleId="mh6">
    <w:name w:val="_mh6"/>
    <w:basedOn w:val="DefaultParagraphFont"/>
    <w:qFormat/>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mbria" w:cs="Arial"/>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MS Gothic"/>
      <w:b/>
    </w:rPr>
  </w:style>
  <w:style w:type="character" w:customStyle="1" w:styleId="ListLabel18">
    <w:name w:val="ListLabel 18"/>
    <w:qFormat/>
    <w:rPr>
      <w:rFonts w:eastAsia="Cambria"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MS Mincho"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next w:val="Normal"/>
    <w:qFormat/>
    <w:pPr>
      <w:spacing w:after="80" w:line="360" w:lineRule="auto"/>
      <w:jc w:val="both"/>
    </w:pPr>
    <w:rPr>
      <w:rFonts w:ascii="Calibri" w:eastAsia="Calibri" w:hAnsi="Calibri" w:cs="Times New Roman"/>
      <w:b/>
      <w:bCs/>
      <w:sz w:val="20"/>
      <w:szCs w:val="20"/>
      <w:lang w:val="fr-BE"/>
    </w:rPr>
  </w:style>
  <w:style w:type="paragraph" w:customStyle="1" w:styleId="Index">
    <w:name w:val="Index"/>
    <w:basedOn w:val="Normal"/>
    <w:qFormat/>
    <w:pPr>
      <w:suppressLineNumbers/>
    </w:pPr>
    <w:rPr>
      <w:rFonts w:cs="Mangal"/>
    </w:rPr>
  </w:style>
  <w:style w:type="paragraph" w:styleId="BalloonText">
    <w:name w:val="Balloon Text"/>
    <w:basedOn w:val="Normal"/>
    <w:qFormat/>
    <w:rPr>
      <w:rFonts w:ascii="Lucida Grande" w:hAnsi="Lucida Grande" w:cs="Lucida Grande"/>
      <w:sz w:val="18"/>
      <w:szCs w:val="1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uiPriority w:val="99"/>
    <w:qFormat/>
    <w:pPr>
      <w:spacing w:before="280" w:after="280"/>
    </w:pPr>
    <w:rPr>
      <w:rFonts w:ascii="Times" w:hAnsi="Times" w:cs="Times New Roman"/>
      <w:sz w:val="20"/>
      <w:szCs w:val="20"/>
    </w:rPr>
  </w:style>
  <w:style w:type="paragraph" w:styleId="CommentText">
    <w:name w:val="annotation text"/>
    <w:basedOn w:val="Normal"/>
    <w:qFormat/>
  </w:style>
  <w:style w:type="paragraph" w:styleId="CommentSubject">
    <w:name w:val="annotation subject"/>
    <w:basedOn w:val="CommentText"/>
    <w:qFormat/>
    <w:rPr>
      <w:b/>
      <w:bCs/>
      <w:sz w:val="20"/>
      <w:szCs w:val="20"/>
    </w:rPr>
  </w:style>
  <w:style w:type="paragraph" w:styleId="Title">
    <w:name w:val="Title"/>
    <w:basedOn w:val="Normal"/>
    <w:next w:val="Normal"/>
    <w:qFormat/>
    <w:pPr>
      <w:spacing w:after="300" w:line="360" w:lineRule="auto"/>
      <w:contextualSpacing/>
    </w:pPr>
    <w:rPr>
      <w:rFonts w:ascii="Calibri" w:eastAsia="MS Gothic" w:hAnsi="Calibri"/>
      <w:b/>
      <w:color w:val="17365D"/>
      <w:spacing w:val="5"/>
      <w:kern w:val="2"/>
      <w:sz w:val="28"/>
      <w:szCs w:val="52"/>
    </w:rPr>
  </w:style>
  <w:style w:type="paragraph" w:styleId="ListParagraph">
    <w:name w:val="List Paragraph"/>
    <w:basedOn w:val="Normal"/>
    <w:uiPriority w:val="34"/>
    <w:qFormat/>
    <w:pPr>
      <w:spacing w:after="200" w:line="276" w:lineRule="auto"/>
      <w:ind w:left="720"/>
      <w:contextualSpacing/>
    </w:pPr>
    <w:rPr>
      <w:rFonts w:eastAsia="Cambria"/>
      <w:sz w:val="22"/>
      <w:szCs w:val="22"/>
    </w:rPr>
  </w:style>
  <w:style w:type="paragraph" w:customStyle="1" w:styleId="Pa8">
    <w:name w:val="Pa8"/>
    <w:basedOn w:val="Normal"/>
    <w:next w:val="Normal"/>
    <w:qFormat/>
    <w:pPr>
      <w:spacing w:line="201" w:lineRule="atLeast"/>
    </w:pPr>
    <w:rPr>
      <w:rFonts w:ascii="Franklin Gothic Book" w:eastAsia="Cambria" w:hAnsi="Franklin Gothic Book"/>
      <w:lang w:val="fr-BE"/>
    </w:rPr>
  </w:style>
  <w:style w:type="paragraph" w:customStyle="1" w:styleId="T2deliverable">
    <w:name w:val="T2_deliverable"/>
    <w:basedOn w:val="Heading2"/>
    <w:autoRedefine/>
    <w:qFormat/>
    <w:pPr>
      <w:keepLines w:val="0"/>
      <w:numPr>
        <w:ilvl w:val="0"/>
        <w:numId w:val="0"/>
      </w:numPr>
      <w:spacing w:before="0" w:line="480" w:lineRule="auto"/>
      <w:jc w:val="both"/>
      <w:outlineLvl w:val="0"/>
    </w:pPr>
    <w:rPr>
      <w:rFonts w:ascii="Arial" w:eastAsia="Times New Roman" w:hAnsi="Arial" w:cs="Arial"/>
      <w:b w:val="0"/>
      <w:sz w:val="24"/>
      <w:szCs w:val="24"/>
      <w:lang w:val="en-GB"/>
    </w:rPr>
  </w:style>
  <w:style w:type="paragraph" w:customStyle="1" w:styleId="EndNoteBibliography">
    <w:name w:val="EndNote Bibliography"/>
    <w:basedOn w:val="Normal"/>
    <w:qFormat/>
    <w:pPr>
      <w:spacing w:before="240" w:after="240"/>
      <w:jc w:val="both"/>
    </w:pPr>
    <w:rPr>
      <w:rFonts w:ascii="Arial" w:eastAsia="Cambria" w:hAnsi="Arial" w:cs="Arial"/>
      <w:szCs w:val="22"/>
    </w:rPr>
  </w:style>
  <w:style w:type="paragraph" w:styleId="NoSpacing">
    <w:name w:val="No Spacing"/>
    <w:qFormat/>
    <w:rPr>
      <w:rFonts w:eastAsia="Cambria"/>
      <w:sz w:val="22"/>
      <w:szCs w:val="22"/>
      <w:lang w:val="fr-BE"/>
    </w:rPr>
  </w:style>
  <w:style w:type="paragraph" w:styleId="Revision">
    <w:name w:val="Revision"/>
    <w:qFormat/>
    <w:rPr>
      <w:sz w:val="24"/>
    </w:rPr>
  </w:style>
  <w:style w:type="paragraph" w:customStyle="1" w:styleId="FrameContents">
    <w:name w:val="Frame Contents"/>
    <w:basedOn w:val="Normal"/>
    <w:qFormat/>
  </w:style>
  <w:style w:type="paragraph" w:customStyle="1" w:styleId="Illustration">
    <w:name w:val="Illustration"/>
    <w:basedOn w:val="Caption"/>
    <w:qFormat/>
  </w:style>
  <w:style w:type="paragraph" w:customStyle="1" w:styleId="TableContents">
    <w:name w:val="Table Contents"/>
    <w:basedOn w:val="Normal"/>
    <w:qFormat/>
    <w:pPr>
      <w:suppressLineNumbers/>
    </w:pPr>
  </w:style>
  <w:style w:type="numbering" w:customStyle="1" w:styleId="Aucuneliste1">
    <w:name w:val="Aucune liste1"/>
    <w:qFormat/>
  </w:style>
  <w:style w:type="character" w:styleId="Hyperlink">
    <w:name w:val="Hyperlink"/>
    <w:basedOn w:val="DefaultParagraphFont"/>
    <w:uiPriority w:val="99"/>
    <w:unhideWhenUsed/>
    <w:rsid w:val="00487A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9857">
      <w:bodyDiv w:val="1"/>
      <w:marLeft w:val="0"/>
      <w:marRight w:val="0"/>
      <w:marTop w:val="0"/>
      <w:marBottom w:val="0"/>
      <w:divBdr>
        <w:top w:val="none" w:sz="0" w:space="0" w:color="auto"/>
        <w:left w:val="none" w:sz="0" w:space="0" w:color="auto"/>
        <w:bottom w:val="none" w:sz="0" w:space="0" w:color="auto"/>
        <w:right w:val="none" w:sz="0" w:space="0" w:color="auto"/>
      </w:divBdr>
    </w:div>
    <w:div w:id="930118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70.jpeg"/><Relationship Id="rId21" Type="http://schemas.openxmlformats.org/officeDocument/2006/relationships/image" Target="media/image80.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commentsExtended" Target="commentsExtended.xml"/><Relationship Id="rId28" Type="http://schemas.microsoft.com/office/2011/relationships/people" Target="people.xml"/><Relationship Id="rId29" Type="http://schemas.microsoft.com/office/2016/09/relationships/commentsIds" Target="commentsId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jpe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25B82AA57454F819ED62F16B299FE" ma:contentTypeVersion="5" ma:contentTypeDescription="Een nieuw document maken." ma:contentTypeScope="" ma:versionID="0bd8f66ab42d23a187a5edcef663a257">
  <xsd:schema xmlns:xsd="http://www.w3.org/2001/XMLSchema" xmlns:xs="http://www.w3.org/2001/XMLSchema" xmlns:p="http://schemas.microsoft.com/office/2006/metadata/properties" xmlns:ns2="f8f736d7-abb3-4c5b-960f-7e8541246241" xmlns:ns3="43a86fa8-fd31-4ce8-9600-2b7712fd2e73" targetNamespace="http://schemas.microsoft.com/office/2006/metadata/properties" ma:root="true" ma:fieldsID="684142a51c6500b79342b72ed627ba6b" ns2:_="" ns3:_="">
    <xsd:import namespace="f8f736d7-abb3-4c5b-960f-7e8541246241"/>
    <xsd:import namespace="43a86fa8-fd31-4ce8-9600-2b7712fd2e7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736d7-abb3-4c5b-960f-7e854124624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a86fa8-fd31-4ce8-9600-2b7712fd2e7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31FF9-D738-43F9-A46F-CFC9AF504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736d7-abb3-4c5b-960f-7e8541246241"/>
    <ds:schemaRef ds:uri="43a86fa8-fd31-4ce8-9600-2b7712fd2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71188D-7A29-4DA9-B6DC-185FF9E655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69D201-7BB9-47A2-842F-6C691AB66AD9}">
  <ds:schemaRefs>
    <ds:schemaRef ds:uri="http://schemas.microsoft.com/sharepoint/v3/contenttype/forms"/>
  </ds:schemaRefs>
</ds:datastoreItem>
</file>

<file path=customXml/itemProps4.xml><?xml version="1.0" encoding="utf-8"?>
<ds:datastoreItem xmlns:ds="http://schemas.openxmlformats.org/officeDocument/2006/customXml" ds:itemID="{8CE4E2FA-0325-B344-988A-C33DD1FA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2670</Words>
  <Characters>15222</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Hellenic Center for Marine Research</Company>
  <LinksUpToDate>false</LinksUpToDate>
  <CharactersWithSpaces>17857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Constantinos Mylonas</dc:creator>
  <cp:lastModifiedBy>Constantinos Mylonas</cp:lastModifiedBy>
  <cp:revision>2</cp:revision>
  <cp:lastPrinted>2018-11-13T11:48:00Z</cp:lastPrinted>
  <dcterms:created xsi:type="dcterms:W3CDTF">2018-11-26T12:29:00Z</dcterms:created>
  <dcterms:modified xsi:type="dcterms:W3CDTF">2018-11-26T12:29:00Z</dcterms:modified>
  <dc:language>en-IE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Hellenic Center for Marine Research</vt:lpwstr>
  </property>
  <property fmtid="{D5CDD505-2E9C-101B-9397-08002B2CF9AE}" pid="4" name="ContentTypeId">
    <vt:lpwstr>0x010100F3425B82AA57454F819ED62F16B299FE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ZOTERO_PREF_1">
    <vt:lpwstr>&lt;data data-version="3" zotero-version="5.0.58"&gt;&lt;session id="JMOfOMMF"/&gt;&lt;style id="" hasBibliography="0" bibliographyStyleHasBeenSet="0"/&gt;&lt;prefs/&gt;&lt;/data&gt;</vt:lpwstr>
  </property>
</Properties>
</file>